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0E" w:rsidRDefault="006271FF" w:rsidP="005D090E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President Mike Paccioretti called the meeting to order</w:t>
      </w:r>
      <w:r w:rsidR="00212C90" w:rsidRPr="005D090E">
        <w:rPr>
          <w:rFonts w:ascii="Times New Roman" w:hAnsi="Times New Roman"/>
          <w:sz w:val="28"/>
          <w:szCs w:val="28"/>
        </w:rPr>
        <w:t xml:space="preserve"> at </w:t>
      </w:r>
      <w:r w:rsidR="00266543">
        <w:rPr>
          <w:rFonts w:ascii="Times New Roman" w:hAnsi="Times New Roman"/>
          <w:sz w:val="28"/>
          <w:szCs w:val="28"/>
        </w:rPr>
        <w:t>10</w:t>
      </w:r>
      <w:r w:rsidR="005D090E">
        <w:rPr>
          <w:rFonts w:ascii="Times New Roman" w:hAnsi="Times New Roman"/>
          <w:sz w:val="28"/>
          <w:szCs w:val="28"/>
        </w:rPr>
        <w:t>:</w:t>
      </w:r>
      <w:r w:rsidR="000B2140">
        <w:rPr>
          <w:rFonts w:ascii="Times New Roman" w:hAnsi="Times New Roman"/>
          <w:sz w:val="28"/>
          <w:szCs w:val="28"/>
        </w:rPr>
        <w:t>35</w:t>
      </w:r>
      <w:r w:rsidR="00266543">
        <w:rPr>
          <w:rFonts w:ascii="Times New Roman" w:hAnsi="Times New Roman"/>
          <w:sz w:val="28"/>
          <w:szCs w:val="28"/>
        </w:rPr>
        <w:t>am</w:t>
      </w:r>
      <w:r w:rsidR="00BE3EFD" w:rsidRPr="005D090E">
        <w:rPr>
          <w:rFonts w:ascii="Times New Roman" w:hAnsi="Times New Roman"/>
          <w:sz w:val="28"/>
          <w:szCs w:val="28"/>
        </w:rPr>
        <w:t xml:space="preserve"> </w:t>
      </w:r>
      <w:r w:rsidR="006804B6" w:rsidRPr="005D090E">
        <w:rPr>
          <w:rFonts w:ascii="Times New Roman" w:hAnsi="Times New Roman"/>
          <w:sz w:val="28"/>
          <w:szCs w:val="28"/>
        </w:rPr>
        <w:t xml:space="preserve">in the </w:t>
      </w:r>
      <w:r w:rsidR="00212C90" w:rsidRPr="005D090E">
        <w:rPr>
          <w:rFonts w:ascii="Times New Roman" w:hAnsi="Times New Roman"/>
          <w:sz w:val="28"/>
          <w:szCs w:val="28"/>
        </w:rPr>
        <w:t>Toyon</w:t>
      </w:r>
      <w:r w:rsidR="004F1DED" w:rsidRPr="005D090E">
        <w:rPr>
          <w:rFonts w:ascii="Times New Roman" w:hAnsi="Times New Roman"/>
          <w:sz w:val="28"/>
          <w:szCs w:val="28"/>
        </w:rPr>
        <w:t xml:space="preserve"> </w:t>
      </w:r>
      <w:r w:rsidR="00212C90" w:rsidRPr="005D090E">
        <w:rPr>
          <w:rFonts w:ascii="Times New Roman" w:hAnsi="Times New Roman"/>
          <w:sz w:val="28"/>
          <w:szCs w:val="28"/>
        </w:rPr>
        <w:t>Room at Foothill College</w:t>
      </w:r>
      <w:r w:rsidR="006804B6" w:rsidRPr="005D090E">
        <w:rPr>
          <w:rFonts w:ascii="Times New Roman" w:hAnsi="Times New Roman"/>
          <w:sz w:val="28"/>
          <w:szCs w:val="28"/>
        </w:rPr>
        <w:t>.</w:t>
      </w:r>
      <w:r w:rsidR="00D62313" w:rsidRPr="005D090E">
        <w:rPr>
          <w:rFonts w:ascii="Times New Roman" w:hAnsi="Times New Roman"/>
          <w:sz w:val="28"/>
          <w:szCs w:val="28"/>
        </w:rPr>
        <w:t xml:space="preserve"> </w:t>
      </w:r>
      <w:r w:rsidR="003319D5" w:rsidRPr="005D090E">
        <w:rPr>
          <w:rFonts w:ascii="Times New Roman" w:hAnsi="Times New Roman"/>
          <w:sz w:val="28"/>
          <w:szCs w:val="28"/>
        </w:rPr>
        <w:t xml:space="preserve"> </w:t>
      </w:r>
    </w:p>
    <w:p w:rsidR="005D090E" w:rsidRDefault="005D090E" w:rsidP="005D090E">
      <w:pPr>
        <w:rPr>
          <w:rFonts w:ascii="Times New Roman" w:hAnsi="Times New Roman"/>
          <w:sz w:val="28"/>
          <w:szCs w:val="28"/>
        </w:rPr>
      </w:pPr>
    </w:p>
    <w:p w:rsidR="006804B6" w:rsidRPr="005D090E" w:rsidRDefault="005D090E" w:rsidP="005D090E">
      <w:pPr>
        <w:rPr>
          <w:rFonts w:ascii="Times New Roman" w:hAnsi="Times New Roman"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  <w:u w:val="single"/>
        </w:rPr>
        <w:t>Attendance</w:t>
      </w:r>
      <w:r w:rsidR="006804B6" w:rsidRPr="005D090E">
        <w:rPr>
          <w:rFonts w:ascii="Times New Roman" w:hAnsi="Times New Roman"/>
          <w:sz w:val="28"/>
          <w:szCs w:val="28"/>
        </w:rPr>
        <w:t xml:space="preserve">:  </w:t>
      </w:r>
      <w:r w:rsidR="003319D5" w:rsidRPr="005D090E">
        <w:rPr>
          <w:rFonts w:ascii="Times New Roman" w:hAnsi="Times New Roman"/>
          <w:sz w:val="28"/>
          <w:szCs w:val="28"/>
        </w:rPr>
        <w:t xml:space="preserve">Mike Paccioretti, </w:t>
      </w:r>
      <w:r w:rsidR="006804B6" w:rsidRPr="005D090E">
        <w:rPr>
          <w:rFonts w:ascii="Times New Roman" w:hAnsi="Times New Roman"/>
          <w:sz w:val="28"/>
          <w:szCs w:val="28"/>
        </w:rPr>
        <w:t xml:space="preserve"> </w:t>
      </w:r>
      <w:r w:rsidR="00212C90" w:rsidRPr="005D090E">
        <w:rPr>
          <w:rFonts w:ascii="Times New Roman" w:hAnsi="Times New Roman"/>
          <w:sz w:val="28"/>
          <w:szCs w:val="28"/>
        </w:rPr>
        <w:t>Ed Burling,</w:t>
      </w:r>
      <w:r w:rsidR="00266543">
        <w:rPr>
          <w:rFonts w:ascii="Times New Roman" w:hAnsi="Times New Roman"/>
          <w:sz w:val="28"/>
          <w:szCs w:val="28"/>
        </w:rPr>
        <w:t xml:space="preserve"> </w:t>
      </w:r>
      <w:r w:rsidR="00BE3EFD" w:rsidRPr="005D090E">
        <w:rPr>
          <w:rFonts w:ascii="Times New Roman" w:hAnsi="Times New Roman"/>
          <w:sz w:val="28"/>
          <w:szCs w:val="28"/>
        </w:rPr>
        <w:t>Bill Lew</w:t>
      </w:r>
      <w:r w:rsidR="00F94B0E" w:rsidRPr="005D090E">
        <w:rPr>
          <w:rFonts w:ascii="Times New Roman" w:hAnsi="Times New Roman"/>
          <w:sz w:val="28"/>
          <w:szCs w:val="28"/>
        </w:rPr>
        <w:t>is,</w:t>
      </w:r>
      <w:r w:rsidR="003319D5" w:rsidRPr="005D090E">
        <w:rPr>
          <w:rFonts w:ascii="Times New Roman" w:hAnsi="Times New Roman"/>
          <w:sz w:val="28"/>
          <w:szCs w:val="28"/>
        </w:rPr>
        <w:t xml:space="preserve"> Maureen Gates, </w:t>
      </w:r>
      <w:r>
        <w:rPr>
          <w:rFonts w:ascii="Times New Roman" w:hAnsi="Times New Roman"/>
          <w:sz w:val="28"/>
          <w:szCs w:val="28"/>
        </w:rPr>
        <w:t xml:space="preserve">Janice Carr, </w:t>
      </w:r>
      <w:r w:rsidR="003319D5" w:rsidRPr="005D090E">
        <w:rPr>
          <w:rFonts w:ascii="Times New Roman" w:hAnsi="Times New Roman"/>
          <w:sz w:val="28"/>
          <w:szCs w:val="28"/>
        </w:rPr>
        <w:t>Cindy Castillo</w:t>
      </w:r>
      <w:r>
        <w:rPr>
          <w:rFonts w:ascii="Times New Roman" w:hAnsi="Times New Roman"/>
          <w:sz w:val="28"/>
          <w:szCs w:val="28"/>
        </w:rPr>
        <w:t>,</w:t>
      </w:r>
      <w:r w:rsidR="000B2140">
        <w:rPr>
          <w:rFonts w:ascii="Times New Roman" w:hAnsi="Times New Roman"/>
          <w:sz w:val="28"/>
          <w:szCs w:val="28"/>
        </w:rPr>
        <w:t xml:space="preserve"> </w:t>
      </w:r>
      <w:r w:rsidR="00266543">
        <w:rPr>
          <w:rFonts w:ascii="Times New Roman" w:hAnsi="Times New Roman"/>
          <w:sz w:val="28"/>
          <w:szCs w:val="28"/>
        </w:rPr>
        <w:t>Bob Hubbs</w:t>
      </w:r>
      <w:r w:rsidR="002924A9">
        <w:rPr>
          <w:rFonts w:ascii="Times New Roman" w:hAnsi="Times New Roman"/>
          <w:sz w:val="28"/>
          <w:szCs w:val="28"/>
        </w:rPr>
        <w:t xml:space="preserve">, Claudette </w:t>
      </w:r>
      <w:r w:rsidR="00295401">
        <w:rPr>
          <w:rFonts w:ascii="Times New Roman" w:hAnsi="Times New Roman"/>
          <w:sz w:val="28"/>
          <w:szCs w:val="28"/>
        </w:rPr>
        <w:t>Penner, Tom S</w:t>
      </w:r>
      <w:r w:rsidR="000B2140">
        <w:rPr>
          <w:rFonts w:ascii="Times New Roman" w:hAnsi="Times New Roman"/>
          <w:sz w:val="28"/>
          <w:szCs w:val="28"/>
        </w:rPr>
        <w:t xml:space="preserve">trand, </w:t>
      </w:r>
      <w:r w:rsidR="0001733B">
        <w:rPr>
          <w:rFonts w:ascii="Times New Roman" w:hAnsi="Times New Roman"/>
          <w:sz w:val="28"/>
          <w:szCs w:val="28"/>
        </w:rPr>
        <w:t xml:space="preserve">Lescher Dowling </w:t>
      </w:r>
      <w:r>
        <w:rPr>
          <w:rFonts w:ascii="Times New Roman" w:hAnsi="Times New Roman"/>
          <w:sz w:val="28"/>
          <w:szCs w:val="28"/>
        </w:rPr>
        <w:t>and Tom Roza</w:t>
      </w:r>
    </w:p>
    <w:p w:rsidR="006804B6" w:rsidRPr="005D090E" w:rsidRDefault="006804B6">
      <w:pPr>
        <w:ind w:firstLine="720"/>
        <w:rPr>
          <w:rFonts w:ascii="Times New Roman" w:hAnsi="Times New Roman"/>
          <w:sz w:val="28"/>
          <w:szCs w:val="28"/>
        </w:rPr>
      </w:pPr>
    </w:p>
    <w:p w:rsidR="006804B6" w:rsidRPr="005D090E" w:rsidRDefault="003F4116" w:rsidP="005D09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November </w:t>
      </w:r>
      <w:r w:rsidR="005D090E">
        <w:rPr>
          <w:rFonts w:ascii="Times New Roman" w:hAnsi="Times New Roman"/>
          <w:sz w:val="28"/>
          <w:szCs w:val="28"/>
        </w:rPr>
        <w:t>meeting minutes approved</w:t>
      </w:r>
      <w:r w:rsidR="000B2140">
        <w:rPr>
          <w:rFonts w:ascii="Times New Roman" w:hAnsi="Times New Roman"/>
          <w:sz w:val="28"/>
          <w:szCs w:val="28"/>
        </w:rPr>
        <w:t xml:space="preserve"> with minor correction to Scholarship Section</w:t>
      </w:r>
    </w:p>
    <w:p w:rsidR="006804B6" w:rsidRPr="005D090E" w:rsidRDefault="006804B6">
      <w:pPr>
        <w:ind w:firstLine="720"/>
        <w:rPr>
          <w:rFonts w:ascii="Times New Roman" w:hAnsi="Times New Roman"/>
          <w:sz w:val="28"/>
          <w:szCs w:val="28"/>
        </w:rPr>
      </w:pPr>
    </w:p>
    <w:p w:rsidR="005D090E" w:rsidRPr="00734643" w:rsidRDefault="005D090E" w:rsidP="005D090E">
      <w:pPr>
        <w:rPr>
          <w:rFonts w:ascii="Times New Roman" w:hAnsi="Times New Roman"/>
          <w:b/>
          <w:sz w:val="28"/>
          <w:szCs w:val="28"/>
          <w:u w:val="single"/>
        </w:rPr>
      </w:pPr>
      <w:r w:rsidRPr="00734643">
        <w:rPr>
          <w:rFonts w:ascii="Times New Roman" w:hAnsi="Times New Roman"/>
          <w:b/>
          <w:sz w:val="28"/>
          <w:szCs w:val="28"/>
          <w:u w:val="single"/>
        </w:rPr>
        <w:t>T</w:t>
      </w:r>
      <w:r w:rsidR="00F94B0E" w:rsidRPr="00734643">
        <w:rPr>
          <w:rFonts w:ascii="Times New Roman" w:hAnsi="Times New Roman"/>
          <w:b/>
          <w:sz w:val="28"/>
          <w:szCs w:val="28"/>
          <w:u w:val="single"/>
        </w:rPr>
        <w:t>reasurer</w:t>
      </w:r>
      <w:r w:rsidRPr="00734643">
        <w:rPr>
          <w:rFonts w:ascii="Times New Roman" w:hAnsi="Times New Roman"/>
          <w:b/>
          <w:sz w:val="28"/>
          <w:szCs w:val="28"/>
          <w:u w:val="single"/>
        </w:rPr>
        <w:t>’s Report</w:t>
      </w:r>
      <w:r w:rsidR="00DB58CA" w:rsidRPr="00734643">
        <w:rPr>
          <w:rFonts w:ascii="Times New Roman" w:hAnsi="Times New Roman"/>
          <w:b/>
          <w:sz w:val="28"/>
          <w:szCs w:val="28"/>
          <w:u w:val="single"/>
        </w:rPr>
        <w:t xml:space="preserve"> - Ed Burling</w:t>
      </w:r>
      <w:r w:rsidRPr="00734643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6804B6" w:rsidRPr="005D090E" w:rsidRDefault="00597C01" w:rsidP="005D090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2014 </w:t>
      </w:r>
      <w:r w:rsidR="005D090E" w:rsidRPr="005D090E">
        <w:rPr>
          <w:rFonts w:ascii="Times New Roman" w:hAnsi="Times New Roman"/>
          <w:sz w:val="28"/>
          <w:szCs w:val="28"/>
        </w:rPr>
        <w:t>Account Balance:</w:t>
      </w:r>
      <w:r w:rsidR="00212C90" w:rsidRPr="005D090E">
        <w:rPr>
          <w:rFonts w:ascii="Times New Roman" w:hAnsi="Times New Roman"/>
          <w:sz w:val="28"/>
          <w:szCs w:val="28"/>
        </w:rPr>
        <w:t>$</w:t>
      </w:r>
      <w:r w:rsidR="002924A9">
        <w:rPr>
          <w:rFonts w:ascii="Times New Roman" w:hAnsi="Times New Roman"/>
          <w:sz w:val="28"/>
          <w:szCs w:val="28"/>
        </w:rPr>
        <w:t>4,856</w:t>
      </w:r>
      <w:r w:rsidR="005D090E" w:rsidRPr="005D090E">
        <w:rPr>
          <w:rFonts w:ascii="Times New Roman" w:hAnsi="Times New Roman"/>
          <w:sz w:val="28"/>
          <w:szCs w:val="28"/>
        </w:rPr>
        <w:t xml:space="preserve"> </w:t>
      </w:r>
      <w:r w:rsidR="00295401">
        <w:rPr>
          <w:rFonts w:ascii="Times New Roman" w:hAnsi="Times New Roman"/>
          <w:sz w:val="28"/>
          <w:szCs w:val="28"/>
        </w:rPr>
        <w:t xml:space="preserve"> (</w:t>
      </w:r>
      <w:r w:rsidR="00295401" w:rsidRPr="007C6CF0">
        <w:rPr>
          <w:rFonts w:ascii="Times New Roman" w:hAnsi="Times New Roman"/>
          <w:b/>
          <w:sz w:val="28"/>
          <w:szCs w:val="28"/>
        </w:rPr>
        <w:t>Note</w:t>
      </w:r>
      <w:r w:rsidR="00295401">
        <w:rPr>
          <w:rFonts w:ascii="Times New Roman" w:hAnsi="Times New Roman"/>
          <w:sz w:val="28"/>
          <w:szCs w:val="28"/>
        </w:rPr>
        <w:t>: 2013 ending balance: $6069)</w:t>
      </w:r>
    </w:p>
    <w:p w:rsidR="002924A9" w:rsidRDefault="002924A9" w:rsidP="005D090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Holiday Luncheon:</w:t>
      </w:r>
    </w:p>
    <w:p w:rsidR="002924A9" w:rsidRDefault="002924A9" w:rsidP="002924A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78 people attended </w:t>
      </w:r>
    </w:p>
    <w:p w:rsidR="002924A9" w:rsidRDefault="00295401" w:rsidP="002924A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Fees</w:t>
      </w:r>
      <w:r w:rsidR="000B2140">
        <w:rPr>
          <w:rFonts w:ascii="Times New Roman" w:hAnsi="Times New Roman"/>
          <w:sz w:val="28"/>
          <w:szCs w:val="28"/>
        </w:rPr>
        <w:t xml:space="preserve"> Collected</w:t>
      </w:r>
      <w:r>
        <w:rPr>
          <w:rFonts w:ascii="Times New Roman" w:hAnsi="Times New Roman"/>
          <w:sz w:val="28"/>
          <w:szCs w:val="28"/>
        </w:rPr>
        <w:t xml:space="preserve">: $1716; </w:t>
      </w:r>
      <w:r w:rsidR="002924A9">
        <w:rPr>
          <w:rFonts w:ascii="Times New Roman" w:hAnsi="Times New Roman"/>
          <w:sz w:val="28"/>
          <w:szCs w:val="28"/>
        </w:rPr>
        <w:t>Cost: $</w:t>
      </w:r>
      <w:r>
        <w:rPr>
          <w:rFonts w:ascii="Times New Roman" w:hAnsi="Times New Roman"/>
          <w:sz w:val="28"/>
          <w:szCs w:val="28"/>
        </w:rPr>
        <w:t>1422</w:t>
      </w:r>
    </w:p>
    <w:p w:rsidR="000B2140" w:rsidRDefault="000B2140" w:rsidP="002924A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There were several complaints regarding the food that was served</w:t>
      </w:r>
    </w:p>
    <w:p w:rsidR="00597C01" w:rsidRPr="005D090E" w:rsidRDefault="00597C01" w:rsidP="002924A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Walk-ins will be allowed, but not advertized</w:t>
      </w:r>
    </w:p>
    <w:p w:rsidR="002924A9" w:rsidRPr="005D090E" w:rsidRDefault="00295401" w:rsidP="002924A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B2140">
        <w:rPr>
          <w:rFonts w:ascii="Times New Roman" w:hAnsi="Times New Roman"/>
          <w:b/>
          <w:sz w:val="28"/>
          <w:szCs w:val="28"/>
          <w:u w:val="single"/>
        </w:rPr>
        <w:t>Note</w:t>
      </w:r>
      <w:r>
        <w:rPr>
          <w:rFonts w:ascii="Times New Roman" w:hAnsi="Times New Roman"/>
          <w:sz w:val="28"/>
          <w:szCs w:val="28"/>
        </w:rPr>
        <w:t xml:space="preserve">: </w:t>
      </w:r>
      <w:r w:rsidR="002924A9">
        <w:rPr>
          <w:rFonts w:ascii="Times New Roman" w:hAnsi="Times New Roman"/>
          <w:sz w:val="28"/>
          <w:szCs w:val="28"/>
        </w:rPr>
        <w:t>In 2013, 70 people attended the Holiday Luncheon</w:t>
      </w:r>
    </w:p>
    <w:p w:rsidR="009E217C" w:rsidRDefault="006804B6" w:rsidP="009E217C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 </w:t>
      </w:r>
      <w:r w:rsidR="009E217C">
        <w:rPr>
          <w:rFonts w:ascii="Times New Roman" w:hAnsi="Times New Roman"/>
          <w:sz w:val="28"/>
          <w:szCs w:val="28"/>
        </w:rPr>
        <w:t>Treasurer’s Report approved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</w:p>
    <w:p w:rsidR="006804B6" w:rsidRPr="005D090E" w:rsidRDefault="006804B6">
      <w:pPr>
        <w:rPr>
          <w:rFonts w:ascii="Times New Roman" w:hAnsi="Times New Roman"/>
          <w:b/>
          <w:sz w:val="32"/>
          <w:szCs w:val="28"/>
          <w:u w:val="single"/>
        </w:rPr>
      </w:pPr>
      <w:r w:rsidRPr="005D090E">
        <w:rPr>
          <w:rFonts w:ascii="Times New Roman" w:hAnsi="Times New Roman"/>
          <w:b/>
          <w:sz w:val="32"/>
          <w:szCs w:val="28"/>
          <w:u w:val="single"/>
        </w:rPr>
        <w:t>REPORTS OF COMMITTEES:</w:t>
      </w:r>
    </w:p>
    <w:p w:rsidR="005D090E" w:rsidRPr="0046592C" w:rsidRDefault="006804B6">
      <w:pPr>
        <w:rPr>
          <w:rFonts w:ascii="Times New Roman" w:hAnsi="Times New Roman"/>
          <w:sz w:val="28"/>
          <w:szCs w:val="28"/>
        </w:rPr>
      </w:pPr>
      <w:r w:rsidRPr="0046592C">
        <w:rPr>
          <w:rFonts w:ascii="Times New Roman" w:hAnsi="Times New Roman"/>
          <w:b/>
          <w:sz w:val="28"/>
          <w:szCs w:val="28"/>
          <w:u w:val="single"/>
        </w:rPr>
        <w:t>District Benefits</w:t>
      </w:r>
      <w:r w:rsidR="007E6E58" w:rsidRPr="0046592C">
        <w:rPr>
          <w:rFonts w:ascii="Times New Roman" w:hAnsi="Times New Roman"/>
          <w:b/>
          <w:sz w:val="28"/>
          <w:szCs w:val="28"/>
          <w:u w:val="single"/>
        </w:rPr>
        <w:t xml:space="preserve"> – Tom Strand:</w:t>
      </w:r>
      <w:r w:rsidRPr="0046592C">
        <w:rPr>
          <w:rFonts w:ascii="Times New Roman" w:hAnsi="Times New Roman"/>
          <w:sz w:val="28"/>
          <w:szCs w:val="28"/>
        </w:rPr>
        <w:t xml:space="preserve"> </w:t>
      </w:r>
    </w:p>
    <w:p w:rsidR="0046592C" w:rsidRPr="0046592C" w:rsidRDefault="0046592C" w:rsidP="0046592C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2"/>
        </w:rPr>
      </w:pPr>
      <w:r w:rsidRPr="0046592C">
        <w:rPr>
          <w:rFonts w:ascii="Times New Roman" w:hAnsi="Times New Roman"/>
          <w:sz w:val="28"/>
          <w:szCs w:val="24"/>
        </w:rPr>
        <w:t>Recent Joint Labor Management Benefits Committee (JLMBC) business items have mostly concerned active employees, not retirees.  These items include:</w:t>
      </w:r>
    </w:p>
    <w:p w:rsidR="0046592C" w:rsidRPr="0046592C" w:rsidRDefault="0046592C" w:rsidP="0046592C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46592C">
        <w:rPr>
          <w:rFonts w:ascii="Times New Roman" w:hAnsi="Times New Roman"/>
          <w:sz w:val="28"/>
          <w:szCs w:val="24"/>
        </w:rPr>
        <w:t xml:space="preserve">Continuing discussions </w:t>
      </w:r>
      <w:r>
        <w:rPr>
          <w:rFonts w:ascii="Times New Roman" w:hAnsi="Times New Roman"/>
          <w:sz w:val="28"/>
          <w:szCs w:val="24"/>
        </w:rPr>
        <w:t>to</w:t>
      </w:r>
      <w:r w:rsidRPr="0046592C">
        <w:rPr>
          <w:rFonts w:ascii="Times New Roman" w:hAnsi="Times New Roman"/>
          <w:sz w:val="28"/>
          <w:szCs w:val="24"/>
        </w:rPr>
        <w:t xml:space="preserve"> improv</w:t>
      </w:r>
      <w:r>
        <w:rPr>
          <w:rFonts w:ascii="Times New Roman" w:hAnsi="Times New Roman"/>
          <w:sz w:val="28"/>
          <w:szCs w:val="24"/>
        </w:rPr>
        <w:t>e</w:t>
      </w:r>
      <w:r w:rsidRPr="0046592C">
        <w:rPr>
          <w:rFonts w:ascii="Times New Roman" w:hAnsi="Times New Roman"/>
          <w:sz w:val="28"/>
          <w:szCs w:val="24"/>
        </w:rPr>
        <w:t xml:space="preserve"> medical benefits for Faculty &amp; Staff</w:t>
      </w:r>
    </w:p>
    <w:p w:rsidR="0046592C" w:rsidRPr="0046592C" w:rsidRDefault="0046592C" w:rsidP="0046592C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46592C">
        <w:rPr>
          <w:rFonts w:ascii="Times New Roman" w:hAnsi="Times New Roman"/>
          <w:sz w:val="28"/>
          <w:szCs w:val="24"/>
        </w:rPr>
        <w:t>FSAs (Flexible Spending Accounts)</w:t>
      </w:r>
    </w:p>
    <w:p w:rsidR="0046592C" w:rsidRPr="0046592C" w:rsidRDefault="0046592C" w:rsidP="0046592C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46592C">
        <w:rPr>
          <w:rFonts w:ascii="Times New Roman" w:hAnsi="Times New Roman"/>
          <w:sz w:val="28"/>
          <w:szCs w:val="24"/>
        </w:rPr>
        <w:t xml:space="preserve">Long Term Care (too costly for retirees) </w:t>
      </w:r>
    </w:p>
    <w:p w:rsidR="0046592C" w:rsidRPr="0046592C" w:rsidRDefault="0046592C" w:rsidP="0046592C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46592C">
        <w:rPr>
          <w:rFonts w:ascii="Times New Roman" w:hAnsi="Times New Roman"/>
          <w:sz w:val="28"/>
          <w:szCs w:val="24"/>
        </w:rPr>
        <w:t xml:space="preserve">Setting up a Voluntary Employee Beneficiary Association (VEBA) Trust Fund to help post-'97 retirees with health care costs after becoming </w:t>
      </w:r>
      <w:r>
        <w:rPr>
          <w:rFonts w:ascii="Times New Roman" w:hAnsi="Times New Roman"/>
          <w:sz w:val="28"/>
          <w:szCs w:val="24"/>
        </w:rPr>
        <w:t>M</w:t>
      </w:r>
      <w:r w:rsidRPr="0046592C">
        <w:rPr>
          <w:rFonts w:ascii="Times New Roman" w:hAnsi="Times New Roman"/>
          <w:sz w:val="28"/>
          <w:szCs w:val="24"/>
        </w:rPr>
        <w:t xml:space="preserve">edicare eligible </w:t>
      </w:r>
    </w:p>
    <w:p w:rsidR="0046592C" w:rsidRPr="0046592C" w:rsidRDefault="0046592C" w:rsidP="0046592C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2"/>
        </w:rPr>
      </w:pPr>
      <w:r w:rsidRPr="0046592C">
        <w:rPr>
          <w:rFonts w:ascii="Times New Roman" w:hAnsi="Times New Roman"/>
          <w:sz w:val="28"/>
          <w:szCs w:val="24"/>
        </w:rPr>
        <w:t>Other benefits issues:</w:t>
      </w:r>
    </w:p>
    <w:p w:rsidR="0046592C" w:rsidRPr="0046592C" w:rsidRDefault="0046592C" w:rsidP="0046592C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46592C">
        <w:rPr>
          <w:rFonts w:ascii="Times New Roman" w:hAnsi="Times New Roman"/>
          <w:sz w:val="28"/>
          <w:szCs w:val="24"/>
        </w:rPr>
        <w:t xml:space="preserve">Concerns raised with various </w:t>
      </w:r>
      <w:proofErr w:type="spellStart"/>
      <w:r w:rsidRPr="0046592C">
        <w:rPr>
          <w:rFonts w:ascii="Times New Roman" w:hAnsi="Times New Roman"/>
          <w:sz w:val="28"/>
          <w:szCs w:val="24"/>
        </w:rPr>
        <w:t>CalPERS</w:t>
      </w:r>
      <w:proofErr w:type="spellEnd"/>
      <w:r w:rsidRPr="0046592C">
        <w:rPr>
          <w:rFonts w:ascii="Times New Roman" w:hAnsi="Times New Roman"/>
          <w:sz w:val="28"/>
          <w:szCs w:val="24"/>
        </w:rPr>
        <w:t xml:space="preserve"> performing the annual Dependent Verification instead of the District; FODARA will send an information alert to members by post and listserv</w:t>
      </w:r>
    </w:p>
    <w:p w:rsidR="0046592C" w:rsidRPr="0046592C" w:rsidRDefault="0046592C" w:rsidP="0046592C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46592C">
        <w:rPr>
          <w:rFonts w:ascii="Times New Roman" w:hAnsi="Times New Roman"/>
          <w:sz w:val="28"/>
          <w:szCs w:val="24"/>
        </w:rPr>
        <w:t xml:space="preserve">JMBLC currently plans to phase out the </w:t>
      </w:r>
      <w:r w:rsidR="000C3E18">
        <w:rPr>
          <w:rFonts w:ascii="Times New Roman" w:hAnsi="Times New Roman"/>
          <w:sz w:val="28"/>
          <w:szCs w:val="24"/>
        </w:rPr>
        <w:t xml:space="preserve">extra </w:t>
      </w:r>
      <w:r w:rsidRPr="0046592C">
        <w:rPr>
          <w:rFonts w:ascii="Times New Roman" w:hAnsi="Times New Roman"/>
          <w:sz w:val="28"/>
          <w:szCs w:val="24"/>
        </w:rPr>
        <w:t>subsidy to ease the transition for Kaiser members to other plans in 2016, after which the required contribution from all Kaiser members will more accurately reflect market rates</w:t>
      </w:r>
      <w:r w:rsidR="000C3E18">
        <w:rPr>
          <w:rFonts w:ascii="Times New Roman" w:hAnsi="Times New Roman"/>
          <w:sz w:val="28"/>
          <w:szCs w:val="24"/>
        </w:rPr>
        <w:t xml:space="preserve"> as subsidized by the District</w:t>
      </w:r>
    </w:p>
    <w:p w:rsidR="0046592C" w:rsidRDefault="0046592C">
      <w:pPr>
        <w:rPr>
          <w:rFonts w:ascii="Times New Roman" w:hAnsi="Times New Roman"/>
          <w:sz w:val="28"/>
          <w:szCs w:val="28"/>
        </w:rPr>
      </w:pPr>
    </w:p>
    <w:p w:rsidR="000B159F" w:rsidRDefault="00B05813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After-Words</w:t>
      </w:r>
    </w:p>
    <w:p w:rsidR="00E07A8E" w:rsidRDefault="00E07A8E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Linda Lane: Coordinates updates for After-Words</w:t>
      </w:r>
    </w:p>
    <w:p w:rsidR="00E07A8E" w:rsidRDefault="00E07A8E" w:rsidP="00E07A8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Cindy Castillo: Handles online posting and distribution to FODARA members via email and hardcopy mailings</w:t>
      </w:r>
    </w:p>
    <w:p w:rsidR="00E07A8E" w:rsidRDefault="00E07A8E" w:rsidP="00E07A8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Next update to be published before the end of January</w:t>
      </w:r>
    </w:p>
    <w:p w:rsidR="0046592C" w:rsidRDefault="0046592C" w:rsidP="002C339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B159F" w:rsidRDefault="002C339D" w:rsidP="002C339D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Scholarships</w:t>
      </w:r>
    </w:p>
    <w:p w:rsidR="00826CE4" w:rsidRDefault="000C3E18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Financial Aid</w:t>
      </w:r>
      <w:r w:rsidR="0001733B">
        <w:rPr>
          <w:rFonts w:ascii="Times New Roman" w:hAnsi="Times New Roman"/>
          <w:sz w:val="28"/>
          <w:szCs w:val="28"/>
        </w:rPr>
        <w:t xml:space="preserve"> offices are implementing new scholarship application software </w:t>
      </w:r>
    </w:p>
    <w:p w:rsidR="000B159F" w:rsidRPr="000B159F" w:rsidRDefault="000B159F" w:rsidP="002C339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80925" w:rsidRPr="00280925" w:rsidRDefault="00280925" w:rsidP="00280925">
      <w:pPr>
        <w:rPr>
          <w:rFonts w:ascii="Times New Roman" w:hAnsi="Times New Roman"/>
          <w:sz w:val="28"/>
          <w:szCs w:val="28"/>
        </w:rPr>
      </w:pPr>
      <w:r w:rsidRPr="00280925">
        <w:rPr>
          <w:rFonts w:ascii="Times New Roman" w:hAnsi="Times New Roman"/>
          <w:b/>
          <w:sz w:val="28"/>
          <w:szCs w:val="28"/>
          <w:u w:val="single"/>
        </w:rPr>
        <w:t xml:space="preserve">E-mail &amp; Distribution </w:t>
      </w:r>
    </w:p>
    <w:p w:rsidR="003F4116" w:rsidRDefault="0001733B" w:rsidP="003F4116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 adverse comments have been received regarding how FODARA information is being communicated</w:t>
      </w:r>
      <w:r w:rsidR="001B7869">
        <w:rPr>
          <w:rFonts w:ascii="Times New Roman" w:hAnsi="Times New Roman"/>
          <w:sz w:val="28"/>
          <w:szCs w:val="28"/>
        </w:rPr>
        <w:t xml:space="preserve"> to members</w:t>
      </w:r>
    </w:p>
    <w:p w:rsidR="00280925" w:rsidRPr="005D090E" w:rsidRDefault="00280925" w:rsidP="002C339D">
      <w:pPr>
        <w:rPr>
          <w:rFonts w:ascii="Times New Roman" w:hAnsi="Times New Roman"/>
          <w:sz w:val="28"/>
          <w:szCs w:val="28"/>
        </w:rPr>
      </w:pPr>
    </w:p>
    <w:p w:rsidR="000B159F" w:rsidRPr="000B159F" w:rsidRDefault="006804B6" w:rsidP="007928BA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Social</w:t>
      </w:r>
    </w:p>
    <w:p w:rsidR="000B159F" w:rsidRPr="00734643" w:rsidRDefault="001A23E6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 </w:t>
      </w:r>
      <w:r w:rsidRPr="00734643">
        <w:rPr>
          <w:rFonts w:ascii="Times New Roman" w:hAnsi="Times New Roman"/>
          <w:b/>
          <w:sz w:val="28"/>
          <w:szCs w:val="28"/>
        </w:rPr>
        <w:t>Valentine’s</w:t>
      </w:r>
      <w:r w:rsidR="000C7C2E" w:rsidRPr="00734643">
        <w:rPr>
          <w:rFonts w:ascii="Times New Roman" w:hAnsi="Times New Roman"/>
          <w:b/>
          <w:sz w:val="28"/>
          <w:szCs w:val="28"/>
        </w:rPr>
        <w:t xml:space="preserve"> </w:t>
      </w:r>
      <w:r w:rsidR="00734643" w:rsidRPr="00734643">
        <w:rPr>
          <w:rFonts w:ascii="Times New Roman" w:hAnsi="Times New Roman"/>
          <w:b/>
          <w:sz w:val="28"/>
          <w:szCs w:val="28"/>
        </w:rPr>
        <w:t xml:space="preserve">Day </w:t>
      </w:r>
      <w:r w:rsidR="00280925" w:rsidRPr="00734643">
        <w:rPr>
          <w:rFonts w:ascii="Times New Roman" w:hAnsi="Times New Roman"/>
          <w:b/>
          <w:sz w:val="28"/>
          <w:szCs w:val="28"/>
        </w:rPr>
        <w:t>Luncheon</w:t>
      </w:r>
    </w:p>
    <w:p w:rsidR="00E0345E" w:rsidRDefault="00E0345E" w:rsidP="00E0345E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0345E">
        <w:rPr>
          <w:rFonts w:ascii="Times New Roman" w:hAnsi="Times New Roman"/>
          <w:sz w:val="28"/>
          <w:szCs w:val="28"/>
        </w:rPr>
        <w:t xml:space="preserve">Concerns </w:t>
      </w:r>
      <w:r>
        <w:rPr>
          <w:rFonts w:ascii="Times New Roman" w:hAnsi="Times New Roman"/>
          <w:sz w:val="28"/>
          <w:szCs w:val="28"/>
        </w:rPr>
        <w:t xml:space="preserve">raised </w:t>
      </w:r>
      <w:r w:rsidRPr="00E0345E">
        <w:rPr>
          <w:rFonts w:ascii="Times New Roman" w:hAnsi="Times New Roman"/>
          <w:sz w:val="28"/>
          <w:szCs w:val="28"/>
        </w:rPr>
        <w:t xml:space="preserve">with </w:t>
      </w:r>
      <w:r>
        <w:rPr>
          <w:rFonts w:ascii="Times New Roman" w:hAnsi="Times New Roman"/>
          <w:sz w:val="28"/>
          <w:szCs w:val="28"/>
        </w:rPr>
        <w:t>e</w:t>
      </w:r>
      <w:r w:rsidRPr="00E0345E">
        <w:rPr>
          <w:rFonts w:ascii="Times New Roman" w:hAnsi="Times New Roman"/>
          <w:sz w:val="28"/>
          <w:szCs w:val="28"/>
        </w:rPr>
        <w:t>vent: Blue Pheasant location is depressing; 2014 had low attendance</w:t>
      </w:r>
      <w:r>
        <w:rPr>
          <w:rFonts w:ascii="Times New Roman" w:hAnsi="Times New Roman"/>
          <w:sz w:val="28"/>
          <w:szCs w:val="28"/>
        </w:rPr>
        <w:t>; Decision made to hold event as planned and assess results</w:t>
      </w:r>
    </w:p>
    <w:p w:rsidR="00280925" w:rsidRPr="00280925" w:rsidRDefault="002963FE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Date/Time: </w:t>
      </w:r>
      <w:r w:rsidR="00280925" w:rsidRPr="00280925">
        <w:rPr>
          <w:rFonts w:ascii="Times New Roman" w:hAnsi="Times New Roman"/>
          <w:sz w:val="28"/>
          <w:szCs w:val="28"/>
        </w:rPr>
        <w:t>February 12, 2015</w:t>
      </w:r>
      <w:r w:rsidR="00280925">
        <w:rPr>
          <w:rFonts w:ascii="Times New Roman" w:hAnsi="Times New Roman"/>
          <w:sz w:val="28"/>
          <w:szCs w:val="28"/>
        </w:rPr>
        <w:t xml:space="preserve"> - </w:t>
      </w:r>
      <w:r w:rsidR="00280925" w:rsidRPr="00280925">
        <w:rPr>
          <w:rFonts w:ascii="Times New Roman" w:hAnsi="Times New Roman"/>
          <w:sz w:val="28"/>
          <w:szCs w:val="28"/>
        </w:rPr>
        <w:t>11:30am</w:t>
      </w:r>
    </w:p>
    <w:p w:rsidR="00280925" w:rsidRDefault="00280925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Pr="00280925">
        <w:rPr>
          <w:rFonts w:ascii="Times New Roman" w:hAnsi="Times New Roman"/>
          <w:sz w:val="28"/>
          <w:szCs w:val="28"/>
        </w:rPr>
        <w:t xml:space="preserve">Blue Pheasant, Cupertino </w:t>
      </w:r>
    </w:p>
    <w:p w:rsidR="00280925" w:rsidRDefault="00E34817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Lescher Dowling </w:t>
      </w:r>
      <w:r w:rsidR="002963FE">
        <w:rPr>
          <w:rFonts w:ascii="Times New Roman" w:hAnsi="Times New Roman"/>
          <w:sz w:val="28"/>
          <w:szCs w:val="28"/>
        </w:rPr>
        <w:t xml:space="preserve">is </w:t>
      </w:r>
      <w:r>
        <w:rPr>
          <w:rFonts w:ascii="Times New Roman" w:hAnsi="Times New Roman"/>
          <w:sz w:val="28"/>
          <w:szCs w:val="28"/>
        </w:rPr>
        <w:t>event</w:t>
      </w:r>
      <w:r w:rsidR="002963FE">
        <w:rPr>
          <w:rFonts w:ascii="Times New Roman" w:hAnsi="Times New Roman"/>
          <w:sz w:val="28"/>
          <w:szCs w:val="28"/>
        </w:rPr>
        <w:t xml:space="preserve"> coordinator</w:t>
      </w:r>
    </w:p>
    <w:p w:rsidR="0001733B" w:rsidRDefault="0001733B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Bob Hubbs Presentation Topic: </w:t>
      </w:r>
      <w:r w:rsidR="00E0345E">
        <w:rPr>
          <w:rFonts w:ascii="Times New Roman" w:hAnsi="Times New Roman"/>
          <w:sz w:val="28"/>
          <w:szCs w:val="28"/>
        </w:rPr>
        <w:t>Tunnels of Alcatraz</w:t>
      </w:r>
    </w:p>
    <w:p w:rsidR="005001F2" w:rsidRPr="005001F2" w:rsidRDefault="005001F2" w:rsidP="005001F2">
      <w:pPr>
        <w:rPr>
          <w:rFonts w:ascii="Times New Roman" w:hAnsi="Times New Roman"/>
          <w:b/>
          <w:sz w:val="28"/>
          <w:szCs w:val="28"/>
        </w:rPr>
      </w:pPr>
    </w:p>
    <w:p w:rsidR="00E34817" w:rsidRPr="00734643" w:rsidRDefault="00E34817" w:rsidP="00E34817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b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</w:rPr>
        <w:t>Golf Tournament</w:t>
      </w:r>
    </w:p>
    <w:p w:rsidR="001B7869" w:rsidRDefault="001B7869" w:rsidP="001B786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Ed Burling</w:t>
      </w:r>
      <w:r>
        <w:rPr>
          <w:rFonts w:ascii="Times New Roman" w:hAnsi="Times New Roman"/>
          <w:sz w:val="28"/>
          <w:szCs w:val="28"/>
        </w:rPr>
        <w:t xml:space="preserve"> is event coordinator</w:t>
      </w:r>
    </w:p>
    <w:p w:rsidR="00E34817" w:rsidRPr="00280925" w:rsidRDefault="002963FE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Date/Time: </w:t>
      </w:r>
      <w:r w:rsidR="00D84530">
        <w:rPr>
          <w:rFonts w:ascii="Times New Roman" w:hAnsi="Times New Roman"/>
          <w:sz w:val="28"/>
          <w:szCs w:val="28"/>
        </w:rPr>
        <w:t>April 9</w:t>
      </w:r>
      <w:r w:rsidR="00E34817" w:rsidRPr="00280925">
        <w:rPr>
          <w:rFonts w:ascii="Times New Roman" w:hAnsi="Times New Roman"/>
          <w:sz w:val="28"/>
          <w:szCs w:val="28"/>
        </w:rPr>
        <w:t>, 2015</w:t>
      </w:r>
      <w:r w:rsidR="00E34817">
        <w:rPr>
          <w:rFonts w:ascii="Times New Roman" w:hAnsi="Times New Roman"/>
          <w:sz w:val="28"/>
          <w:szCs w:val="28"/>
        </w:rPr>
        <w:t xml:space="preserve"> - </w:t>
      </w:r>
      <w:r w:rsidR="00E34817" w:rsidRPr="00280925">
        <w:rPr>
          <w:rFonts w:ascii="Times New Roman" w:hAnsi="Times New Roman"/>
          <w:sz w:val="28"/>
          <w:szCs w:val="28"/>
        </w:rPr>
        <w:t>1</w:t>
      </w:r>
      <w:r w:rsidR="00D84530">
        <w:rPr>
          <w:rFonts w:ascii="Times New Roman" w:hAnsi="Times New Roman"/>
          <w:sz w:val="28"/>
          <w:szCs w:val="28"/>
        </w:rPr>
        <w:t>0</w:t>
      </w:r>
      <w:r w:rsidR="00E34817" w:rsidRPr="00280925">
        <w:rPr>
          <w:rFonts w:ascii="Times New Roman" w:hAnsi="Times New Roman"/>
          <w:sz w:val="28"/>
          <w:szCs w:val="28"/>
        </w:rPr>
        <w:t>:30am</w:t>
      </w:r>
      <w:r w:rsidR="00D84530">
        <w:rPr>
          <w:rFonts w:ascii="Times New Roman" w:hAnsi="Times New Roman"/>
          <w:sz w:val="28"/>
          <w:szCs w:val="28"/>
        </w:rPr>
        <w:t xml:space="preserve"> first tee time</w:t>
      </w:r>
    </w:p>
    <w:p w:rsidR="00E34817" w:rsidRDefault="00E34817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="00D84530">
        <w:rPr>
          <w:rFonts w:ascii="Times New Roman" w:hAnsi="Times New Roman"/>
          <w:sz w:val="28"/>
          <w:szCs w:val="28"/>
        </w:rPr>
        <w:t>Seascape Golf Course</w:t>
      </w:r>
      <w:r w:rsidRPr="00280925">
        <w:rPr>
          <w:rFonts w:ascii="Times New Roman" w:hAnsi="Times New Roman"/>
          <w:sz w:val="28"/>
          <w:szCs w:val="28"/>
        </w:rPr>
        <w:t xml:space="preserve">, </w:t>
      </w:r>
      <w:r w:rsidR="00D84530">
        <w:rPr>
          <w:rFonts w:ascii="Times New Roman" w:hAnsi="Times New Roman"/>
          <w:sz w:val="28"/>
          <w:szCs w:val="28"/>
        </w:rPr>
        <w:t>Aptos</w:t>
      </w:r>
      <w:r w:rsidR="00295401">
        <w:rPr>
          <w:rFonts w:ascii="Times New Roman" w:hAnsi="Times New Roman"/>
          <w:sz w:val="28"/>
          <w:szCs w:val="28"/>
        </w:rPr>
        <w:t>; tee time reservations have been confirmed with the Golf Course</w:t>
      </w:r>
    </w:p>
    <w:p w:rsidR="00D84530" w:rsidRDefault="00D84530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Charlie &amp; Betty Elder will host a post-tournament</w:t>
      </w:r>
      <w:r w:rsidR="00295401">
        <w:rPr>
          <w:rFonts w:ascii="Times New Roman" w:hAnsi="Times New Roman"/>
          <w:sz w:val="28"/>
          <w:szCs w:val="28"/>
        </w:rPr>
        <w:t xml:space="preserve"> BBQ </w:t>
      </w:r>
      <w:r>
        <w:rPr>
          <w:rFonts w:ascii="Times New Roman" w:hAnsi="Times New Roman"/>
          <w:sz w:val="28"/>
          <w:szCs w:val="28"/>
        </w:rPr>
        <w:t>event at their house</w:t>
      </w:r>
      <w:r w:rsidR="00295401">
        <w:rPr>
          <w:rFonts w:ascii="Times New Roman" w:hAnsi="Times New Roman"/>
          <w:sz w:val="28"/>
          <w:szCs w:val="28"/>
        </w:rPr>
        <w:t xml:space="preserve">; </w:t>
      </w:r>
      <w:r w:rsidR="001B7869">
        <w:rPr>
          <w:rFonts w:ascii="Times New Roman" w:hAnsi="Times New Roman"/>
          <w:sz w:val="28"/>
          <w:szCs w:val="28"/>
        </w:rPr>
        <w:t xml:space="preserve">Approximate </w:t>
      </w:r>
      <w:r w:rsidR="00295401">
        <w:rPr>
          <w:rFonts w:ascii="Times New Roman" w:hAnsi="Times New Roman"/>
          <w:sz w:val="28"/>
          <w:szCs w:val="28"/>
        </w:rPr>
        <w:t xml:space="preserve">Time </w:t>
      </w:r>
      <w:r w:rsidR="000B2140">
        <w:rPr>
          <w:rFonts w:ascii="Times New Roman" w:hAnsi="Times New Roman"/>
          <w:sz w:val="28"/>
          <w:szCs w:val="28"/>
        </w:rPr>
        <w:t>3:00pm</w:t>
      </w:r>
    </w:p>
    <w:p w:rsidR="005001F2" w:rsidRPr="005001F2" w:rsidRDefault="005001F2" w:rsidP="005001F2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:rsidR="000B159F" w:rsidRDefault="000B159F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</w:rPr>
        <w:t>Summer Picnic</w:t>
      </w:r>
      <w:r>
        <w:rPr>
          <w:rFonts w:ascii="Times New Roman" w:hAnsi="Times New Roman"/>
          <w:sz w:val="28"/>
          <w:szCs w:val="28"/>
        </w:rPr>
        <w:t>:</w:t>
      </w:r>
    </w:p>
    <w:p w:rsidR="001B7869" w:rsidRPr="001B7869" w:rsidRDefault="001B7869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1B7869">
        <w:rPr>
          <w:rFonts w:ascii="Times New Roman" w:hAnsi="Times New Roman"/>
          <w:sz w:val="28"/>
          <w:szCs w:val="28"/>
        </w:rPr>
        <w:t>Obie</w:t>
      </w:r>
      <w:proofErr w:type="spellEnd"/>
      <w:r w:rsidRPr="001B7869">
        <w:rPr>
          <w:rFonts w:ascii="Times New Roman" w:hAnsi="Times New Roman"/>
          <w:sz w:val="28"/>
          <w:szCs w:val="28"/>
        </w:rPr>
        <w:t xml:space="preserve"> is event coordinator; other FODARA members will assi</w:t>
      </w:r>
      <w:r>
        <w:rPr>
          <w:rFonts w:ascii="Times New Roman" w:hAnsi="Times New Roman"/>
          <w:sz w:val="28"/>
          <w:szCs w:val="28"/>
        </w:rPr>
        <w:t>st</w:t>
      </w:r>
    </w:p>
    <w:p w:rsidR="00280925" w:rsidRDefault="002963FE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7869">
        <w:rPr>
          <w:rFonts w:ascii="Times New Roman" w:hAnsi="Times New Roman"/>
          <w:sz w:val="28"/>
          <w:szCs w:val="28"/>
        </w:rPr>
        <w:t xml:space="preserve">Date/Time:  </w:t>
      </w:r>
      <w:r w:rsidR="00CD2FDC" w:rsidRPr="001B7869">
        <w:rPr>
          <w:rFonts w:ascii="Times New Roman" w:hAnsi="Times New Roman"/>
          <w:sz w:val="28"/>
          <w:szCs w:val="28"/>
        </w:rPr>
        <w:t>Thursday</w:t>
      </w:r>
      <w:r w:rsidR="00280925" w:rsidRPr="001B7869">
        <w:rPr>
          <w:rFonts w:ascii="Times New Roman" w:hAnsi="Times New Roman"/>
          <w:sz w:val="28"/>
          <w:szCs w:val="28"/>
        </w:rPr>
        <w:t xml:space="preserve"> June 1</w:t>
      </w:r>
      <w:r w:rsidR="00CD2FDC" w:rsidRPr="001B7869">
        <w:rPr>
          <w:rFonts w:ascii="Times New Roman" w:hAnsi="Times New Roman"/>
          <w:sz w:val="28"/>
          <w:szCs w:val="28"/>
        </w:rPr>
        <w:t>8</w:t>
      </w:r>
      <w:r w:rsidR="00280925" w:rsidRPr="001B7869">
        <w:rPr>
          <w:rFonts w:ascii="Times New Roman" w:hAnsi="Times New Roman"/>
          <w:sz w:val="28"/>
          <w:szCs w:val="28"/>
        </w:rPr>
        <w:t>, 2015</w:t>
      </w:r>
      <w:r w:rsidRPr="001B7869">
        <w:rPr>
          <w:rFonts w:ascii="Times New Roman" w:hAnsi="Times New Roman"/>
          <w:sz w:val="28"/>
          <w:szCs w:val="28"/>
        </w:rPr>
        <w:t xml:space="preserve"> - Time: </w:t>
      </w:r>
      <w:r w:rsidR="00CD2FDC" w:rsidRPr="001B7869">
        <w:rPr>
          <w:rFonts w:ascii="Times New Roman" w:hAnsi="Times New Roman"/>
          <w:sz w:val="28"/>
          <w:szCs w:val="28"/>
        </w:rPr>
        <w:t>3:00pm</w:t>
      </w:r>
    </w:p>
    <w:p w:rsidR="00CD2FDC" w:rsidRPr="001B7869" w:rsidRDefault="00CD2FDC" w:rsidP="00CD2FDC">
      <w:pPr>
        <w:ind w:left="720"/>
        <w:rPr>
          <w:rFonts w:ascii="Times New Roman" w:hAnsi="Times New Roman"/>
          <w:b/>
          <w:i/>
          <w:sz w:val="28"/>
          <w:szCs w:val="28"/>
        </w:rPr>
      </w:pPr>
      <w:r w:rsidRPr="001B7869">
        <w:rPr>
          <w:rFonts w:ascii="Times New Roman" w:hAnsi="Times New Roman"/>
          <w:b/>
          <w:i/>
          <w:sz w:val="28"/>
          <w:szCs w:val="28"/>
        </w:rPr>
        <w:t xml:space="preserve">Note: Day of Week change from Friday </w:t>
      </w:r>
      <w:r w:rsidR="001B7869">
        <w:rPr>
          <w:rFonts w:ascii="Times New Roman" w:hAnsi="Times New Roman"/>
          <w:b/>
          <w:i/>
          <w:sz w:val="28"/>
          <w:szCs w:val="28"/>
        </w:rPr>
        <w:t xml:space="preserve">to Thursday </w:t>
      </w:r>
      <w:r w:rsidRPr="001B7869">
        <w:rPr>
          <w:rFonts w:ascii="Times New Roman" w:hAnsi="Times New Roman"/>
          <w:b/>
          <w:i/>
          <w:sz w:val="28"/>
          <w:szCs w:val="28"/>
        </w:rPr>
        <w:t>approved</w:t>
      </w:r>
    </w:p>
    <w:p w:rsidR="00280925" w:rsidRDefault="00280925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Pr="00280925">
        <w:rPr>
          <w:rFonts w:ascii="Times New Roman" w:hAnsi="Times New Roman"/>
          <w:sz w:val="28"/>
          <w:szCs w:val="28"/>
        </w:rPr>
        <w:t>Cuesta Park, Mountain View</w:t>
      </w:r>
    </w:p>
    <w:p w:rsidR="00CD2FDC" w:rsidRDefault="00CD2FDC" w:rsidP="00D8453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Food menu to be developed for approval by </w:t>
      </w:r>
      <w:r w:rsidR="001B7869">
        <w:rPr>
          <w:rFonts w:ascii="Times New Roman" w:hAnsi="Times New Roman"/>
          <w:sz w:val="28"/>
          <w:szCs w:val="28"/>
        </w:rPr>
        <w:t>FODARA Board</w:t>
      </w:r>
    </w:p>
    <w:p w:rsidR="006804B6" w:rsidRPr="000B159F" w:rsidRDefault="006804B6">
      <w:pPr>
        <w:rPr>
          <w:rFonts w:ascii="Times New Roman" w:hAnsi="Times New Roman"/>
          <w:b/>
          <w:sz w:val="32"/>
          <w:szCs w:val="28"/>
          <w:u w:val="single"/>
        </w:rPr>
      </w:pPr>
      <w:r w:rsidRPr="000B159F">
        <w:rPr>
          <w:rFonts w:ascii="Times New Roman" w:hAnsi="Times New Roman"/>
          <w:b/>
          <w:sz w:val="32"/>
          <w:szCs w:val="28"/>
          <w:u w:val="single"/>
        </w:rPr>
        <w:t xml:space="preserve">UNFINISHED BUSINESS: </w:t>
      </w:r>
    </w:p>
    <w:p w:rsidR="00EB7902" w:rsidRPr="003F4116" w:rsidRDefault="00EB7902" w:rsidP="00EB7902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3F4116">
        <w:rPr>
          <w:rFonts w:ascii="Times New Roman" w:hAnsi="Times New Roman"/>
          <w:b/>
          <w:sz w:val="28"/>
          <w:szCs w:val="28"/>
          <w:u w:val="single"/>
        </w:rPr>
        <w:t>San Jose Giants Baseball Outin</w:t>
      </w:r>
      <w:r w:rsidR="001B7869">
        <w:rPr>
          <w:rFonts w:ascii="Times New Roman" w:hAnsi="Times New Roman"/>
          <w:b/>
          <w:sz w:val="28"/>
          <w:szCs w:val="28"/>
          <w:u w:val="single"/>
        </w:rPr>
        <w:t xml:space="preserve">g - </w:t>
      </w:r>
      <w:r w:rsidR="001B7869" w:rsidRPr="001B7869">
        <w:rPr>
          <w:rFonts w:ascii="Times New Roman" w:hAnsi="Times New Roman"/>
          <w:b/>
          <w:sz w:val="28"/>
          <w:szCs w:val="28"/>
          <w:u w:val="single"/>
        </w:rPr>
        <w:t>Bill Lewis</w:t>
      </w:r>
    </w:p>
    <w:p w:rsidR="008133F7" w:rsidRDefault="001B7869" w:rsidP="00EB790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8133F7">
        <w:rPr>
          <w:rFonts w:ascii="Times New Roman" w:hAnsi="Times New Roman"/>
          <w:sz w:val="28"/>
          <w:szCs w:val="28"/>
        </w:rPr>
        <w:t>nvestigating attending a San Jose Giants game during the month of August</w:t>
      </w:r>
    </w:p>
    <w:p w:rsidR="00EB7902" w:rsidRDefault="001B7869" w:rsidP="00EB790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8133F7">
        <w:rPr>
          <w:rFonts w:ascii="Times New Roman" w:hAnsi="Times New Roman"/>
          <w:sz w:val="28"/>
          <w:szCs w:val="28"/>
        </w:rPr>
        <w:t>onduct research on</w:t>
      </w:r>
      <w:r w:rsidR="00EB7902">
        <w:rPr>
          <w:rFonts w:ascii="Times New Roman" w:hAnsi="Times New Roman"/>
          <w:sz w:val="28"/>
          <w:szCs w:val="28"/>
        </w:rPr>
        <w:t xml:space="preserve"> group outing packages</w:t>
      </w:r>
    </w:p>
    <w:p w:rsidR="001B7869" w:rsidRDefault="001B7869" w:rsidP="00EB790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Tom Roza provided August game schedule and group package information from San Jose Giants web site</w:t>
      </w:r>
    </w:p>
    <w:p w:rsidR="001B7869" w:rsidRPr="00280925" w:rsidRDefault="001B7869" w:rsidP="00EB790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Event most likely to occur in late afternoon to avoid intense heat from Sun</w:t>
      </w:r>
    </w:p>
    <w:p w:rsidR="00734643" w:rsidRDefault="00734643" w:rsidP="001D17E1">
      <w:pPr>
        <w:rPr>
          <w:rFonts w:ascii="Times New Roman" w:hAnsi="Times New Roman"/>
          <w:b/>
          <w:sz w:val="32"/>
          <w:szCs w:val="28"/>
          <w:u w:val="single"/>
        </w:rPr>
      </w:pPr>
    </w:p>
    <w:p w:rsidR="006804B6" w:rsidRPr="000B159F" w:rsidRDefault="006804B6" w:rsidP="001D17E1">
      <w:pPr>
        <w:rPr>
          <w:rFonts w:ascii="Times New Roman" w:hAnsi="Times New Roman"/>
          <w:b/>
          <w:sz w:val="32"/>
          <w:szCs w:val="28"/>
          <w:u w:val="single"/>
        </w:rPr>
      </w:pPr>
      <w:r w:rsidRPr="000B159F">
        <w:rPr>
          <w:rFonts w:ascii="Times New Roman" w:hAnsi="Times New Roman"/>
          <w:b/>
          <w:sz w:val="32"/>
          <w:szCs w:val="28"/>
          <w:u w:val="single"/>
        </w:rPr>
        <w:t xml:space="preserve">NEW BUSINESS: </w:t>
      </w:r>
    </w:p>
    <w:p w:rsidR="00F94B0E" w:rsidRPr="0001733B" w:rsidRDefault="00C2554F" w:rsidP="0001733B">
      <w:pPr>
        <w:rPr>
          <w:rFonts w:ascii="Times New Roman" w:hAnsi="Times New Roman"/>
          <w:b/>
          <w:sz w:val="28"/>
          <w:szCs w:val="28"/>
        </w:rPr>
      </w:pPr>
      <w:r w:rsidRPr="0001733B">
        <w:rPr>
          <w:rFonts w:ascii="Times New Roman" w:hAnsi="Times New Roman"/>
          <w:b/>
          <w:sz w:val="28"/>
          <w:szCs w:val="28"/>
        </w:rPr>
        <w:t>FODARA Officers Meeting Start Time</w:t>
      </w:r>
    </w:p>
    <w:p w:rsidR="00C2554F" w:rsidRDefault="00C2554F" w:rsidP="005F563C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There were concerns with </w:t>
      </w:r>
      <w:r w:rsidR="0001733B">
        <w:rPr>
          <w:rFonts w:ascii="Times New Roman" w:hAnsi="Times New Roman"/>
          <w:sz w:val="28"/>
          <w:szCs w:val="28"/>
        </w:rPr>
        <w:t>finding parking with 10</w:t>
      </w:r>
      <w:r w:rsidR="001B7869">
        <w:rPr>
          <w:rFonts w:ascii="Times New Roman" w:hAnsi="Times New Roman"/>
          <w:sz w:val="28"/>
          <w:szCs w:val="28"/>
        </w:rPr>
        <w:t>:</w:t>
      </w:r>
      <w:r w:rsidR="0001733B">
        <w:rPr>
          <w:rFonts w:ascii="Times New Roman" w:hAnsi="Times New Roman"/>
          <w:sz w:val="28"/>
          <w:szCs w:val="28"/>
        </w:rPr>
        <w:t xml:space="preserve">30am </w:t>
      </w:r>
      <w:r w:rsidR="00EB7902">
        <w:rPr>
          <w:rFonts w:ascii="Times New Roman" w:hAnsi="Times New Roman"/>
          <w:sz w:val="28"/>
          <w:szCs w:val="28"/>
        </w:rPr>
        <w:t xml:space="preserve">meeting </w:t>
      </w:r>
      <w:r w:rsidR="0001733B">
        <w:rPr>
          <w:rFonts w:ascii="Times New Roman" w:hAnsi="Times New Roman"/>
          <w:sz w:val="28"/>
          <w:szCs w:val="28"/>
        </w:rPr>
        <w:t>start time</w:t>
      </w:r>
    </w:p>
    <w:p w:rsidR="001B7869" w:rsidRDefault="00EB7902" w:rsidP="005F563C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 was agreed that the first week of a school quarter was the root cause of the parking problem; </w:t>
      </w:r>
      <w:r w:rsidR="001B7869">
        <w:rPr>
          <w:rFonts w:ascii="Times New Roman" w:hAnsi="Times New Roman"/>
          <w:sz w:val="28"/>
          <w:szCs w:val="28"/>
        </w:rPr>
        <w:t>January is the only month where parking problem is most severe</w:t>
      </w:r>
    </w:p>
    <w:p w:rsidR="00EB7902" w:rsidRDefault="001B7869" w:rsidP="005F563C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EB7902">
        <w:rPr>
          <w:rFonts w:ascii="Times New Roman" w:hAnsi="Times New Roman"/>
          <w:sz w:val="28"/>
          <w:szCs w:val="28"/>
        </w:rPr>
        <w:t>o change in meeting start time will be made</w:t>
      </w:r>
      <w:r>
        <w:rPr>
          <w:rFonts w:ascii="Times New Roman" w:hAnsi="Times New Roman"/>
          <w:sz w:val="28"/>
          <w:szCs w:val="28"/>
        </w:rPr>
        <w:t xml:space="preserve"> at this time</w:t>
      </w:r>
    </w:p>
    <w:p w:rsidR="00EB7902" w:rsidRDefault="00EB7902" w:rsidP="00EB7902">
      <w:pPr>
        <w:rPr>
          <w:rFonts w:ascii="Times New Roman" w:hAnsi="Times New Roman"/>
          <w:b/>
          <w:sz w:val="28"/>
          <w:szCs w:val="28"/>
        </w:rPr>
      </w:pPr>
    </w:p>
    <w:p w:rsidR="00EB7902" w:rsidRPr="0001733B" w:rsidRDefault="00EB7902" w:rsidP="00EB79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Fund Raising </w:t>
      </w:r>
      <w:r w:rsidR="008133F7">
        <w:rPr>
          <w:rFonts w:ascii="Times New Roman" w:hAnsi="Times New Roman"/>
          <w:b/>
          <w:sz w:val="28"/>
          <w:szCs w:val="28"/>
        </w:rPr>
        <w:t>Initiatives</w:t>
      </w:r>
    </w:p>
    <w:p w:rsidR="00EB7902" w:rsidRDefault="00EB7902" w:rsidP="00EB7902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Bob Hubbs described success of fund raising event for San Francisco City College</w:t>
      </w:r>
    </w:p>
    <w:p w:rsidR="00EB7902" w:rsidRDefault="008133F7" w:rsidP="00EB7902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Discussion </w:t>
      </w:r>
      <w:r w:rsidR="001B7869">
        <w:rPr>
          <w:rFonts w:ascii="Times New Roman" w:hAnsi="Times New Roman"/>
          <w:sz w:val="28"/>
          <w:szCs w:val="28"/>
        </w:rPr>
        <w:t xml:space="preserve">held </w:t>
      </w:r>
      <w:r>
        <w:rPr>
          <w:rFonts w:ascii="Times New Roman" w:hAnsi="Times New Roman"/>
          <w:sz w:val="28"/>
          <w:szCs w:val="28"/>
        </w:rPr>
        <w:t xml:space="preserve">on what types of fund raising events might be appropriate for </w:t>
      </w:r>
      <w:r w:rsidR="001B7869">
        <w:rPr>
          <w:rFonts w:ascii="Times New Roman" w:hAnsi="Times New Roman"/>
          <w:sz w:val="28"/>
          <w:szCs w:val="28"/>
        </w:rPr>
        <w:t>FODARA to get involved in</w:t>
      </w:r>
    </w:p>
    <w:p w:rsidR="008133F7" w:rsidRDefault="008133F7" w:rsidP="00EB7902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FHDA/Foundation department currently is chartered with raising funds through a variety of efforts</w:t>
      </w:r>
    </w:p>
    <w:p w:rsidR="008133F7" w:rsidRDefault="008133F7" w:rsidP="00EB7902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Cindy Castillo to </w:t>
      </w:r>
      <w:r w:rsidR="001B7869">
        <w:rPr>
          <w:rFonts w:ascii="Times New Roman" w:hAnsi="Times New Roman"/>
          <w:sz w:val="28"/>
          <w:szCs w:val="28"/>
        </w:rPr>
        <w:t>extend an invitation to</w:t>
      </w:r>
      <w:r>
        <w:rPr>
          <w:rFonts w:ascii="Times New Roman" w:hAnsi="Times New Roman"/>
          <w:sz w:val="28"/>
          <w:szCs w:val="28"/>
        </w:rPr>
        <w:t xml:space="preserve"> Robin </w:t>
      </w:r>
      <w:r w:rsidR="001B7869">
        <w:rPr>
          <w:rFonts w:ascii="Times New Roman" w:hAnsi="Times New Roman"/>
          <w:sz w:val="28"/>
          <w:szCs w:val="28"/>
        </w:rPr>
        <w:t>Latta-</w:t>
      </w:r>
      <w:r>
        <w:rPr>
          <w:rFonts w:ascii="Times New Roman" w:hAnsi="Times New Roman"/>
          <w:sz w:val="28"/>
          <w:szCs w:val="28"/>
        </w:rPr>
        <w:t>Lys</w:t>
      </w:r>
      <w:r w:rsidR="001B7869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enko </w:t>
      </w:r>
      <w:r w:rsidR="001B7869">
        <w:rPr>
          <w:rFonts w:ascii="Times New Roman" w:hAnsi="Times New Roman"/>
          <w:sz w:val="28"/>
          <w:szCs w:val="28"/>
        </w:rPr>
        <w:t>(</w:t>
      </w:r>
      <w:r w:rsidR="001B7869" w:rsidRPr="001B7869">
        <w:rPr>
          <w:rFonts w:ascii="Times New Roman" w:hAnsi="Times New Roman"/>
          <w:sz w:val="28"/>
          <w:szCs w:val="28"/>
        </w:rPr>
        <w:t>Exec</w:t>
      </w:r>
      <w:r w:rsidR="001B7869">
        <w:rPr>
          <w:rFonts w:ascii="Times New Roman" w:hAnsi="Times New Roman"/>
          <w:sz w:val="28"/>
          <w:szCs w:val="28"/>
        </w:rPr>
        <w:t>utive</w:t>
      </w:r>
      <w:r w:rsidR="001B7869" w:rsidRPr="001B7869">
        <w:rPr>
          <w:rFonts w:ascii="Times New Roman" w:hAnsi="Times New Roman"/>
          <w:sz w:val="28"/>
          <w:szCs w:val="28"/>
        </w:rPr>
        <w:t xml:space="preserve"> Director </w:t>
      </w:r>
      <w:r w:rsidR="001B7869">
        <w:rPr>
          <w:rFonts w:ascii="Times New Roman" w:hAnsi="Times New Roman"/>
          <w:sz w:val="28"/>
          <w:szCs w:val="28"/>
        </w:rPr>
        <w:t xml:space="preserve">of  the </w:t>
      </w:r>
      <w:r w:rsidR="001B7869" w:rsidRPr="001B7869">
        <w:rPr>
          <w:rFonts w:ascii="Times New Roman" w:hAnsi="Times New Roman"/>
          <w:sz w:val="28"/>
          <w:szCs w:val="28"/>
        </w:rPr>
        <w:t>FHDA Foundatio</w:t>
      </w:r>
      <w:r w:rsidR="001B7869">
        <w:rPr>
          <w:rFonts w:ascii="Times New Roman" w:hAnsi="Times New Roman"/>
          <w:sz w:val="28"/>
          <w:szCs w:val="28"/>
        </w:rPr>
        <w:t>n)</w:t>
      </w:r>
      <w:r w:rsidR="001B7869" w:rsidRPr="001B7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to attend a future FODARA </w:t>
      </w:r>
      <w:r w:rsidR="001B7869">
        <w:rPr>
          <w:rFonts w:ascii="Times New Roman" w:hAnsi="Times New Roman"/>
          <w:sz w:val="28"/>
          <w:szCs w:val="28"/>
        </w:rPr>
        <w:t>Board</w:t>
      </w:r>
      <w:r>
        <w:rPr>
          <w:rFonts w:ascii="Times New Roman" w:hAnsi="Times New Roman"/>
          <w:sz w:val="28"/>
          <w:szCs w:val="28"/>
        </w:rPr>
        <w:t xml:space="preserve"> meeting to determine how FODARA might aid in fund raising efforts</w:t>
      </w:r>
    </w:p>
    <w:p w:rsidR="0001733B" w:rsidRPr="00EB7902" w:rsidRDefault="0001733B" w:rsidP="00EB7902">
      <w:pPr>
        <w:rPr>
          <w:rFonts w:ascii="Times New Roman" w:hAnsi="Times New Roman"/>
          <w:sz w:val="28"/>
          <w:szCs w:val="28"/>
        </w:rPr>
      </w:pPr>
    </w:p>
    <w:p w:rsidR="005F563C" w:rsidRDefault="005F563C" w:rsidP="005F563C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:rsidR="00C02F16" w:rsidRPr="005F563C" w:rsidRDefault="00C02F16" w:rsidP="00C02F16">
      <w:pPr>
        <w:rPr>
          <w:rFonts w:ascii="Times New Roman" w:hAnsi="Times New Roman"/>
          <w:b/>
          <w:sz w:val="32"/>
          <w:szCs w:val="28"/>
          <w:u w:val="single"/>
        </w:rPr>
      </w:pPr>
      <w:r w:rsidRPr="005F563C">
        <w:rPr>
          <w:rFonts w:ascii="Times New Roman" w:hAnsi="Times New Roman"/>
          <w:b/>
          <w:sz w:val="32"/>
          <w:szCs w:val="28"/>
          <w:u w:val="single"/>
        </w:rPr>
        <w:t>ANNOUNCEMENTS:</w:t>
      </w:r>
    </w:p>
    <w:p w:rsidR="00C02F16" w:rsidRPr="005D090E" w:rsidRDefault="00C02F16" w:rsidP="005F563C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The next meeting </w:t>
      </w:r>
      <w:r w:rsidR="00F94B0E" w:rsidRPr="005D090E">
        <w:rPr>
          <w:rFonts w:ascii="Times New Roman" w:hAnsi="Times New Roman"/>
          <w:sz w:val="28"/>
          <w:szCs w:val="28"/>
        </w:rPr>
        <w:t>will be</w:t>
      </w:r>
      <w:r w:rsidRPr="005D090E">
        <w:rPr>
          <w:rFonts w:ascii="Times New Roman" w:hAnsi="Times New Roman"/>
          <w:sz w:val="28"/>
          <w:szCs w:val="28"/>
        </w:rPr>
        <w:t xml:space="preserve"> on </w:t>
      </w:r>
      <w:r w:rsidR="003F4116">
        <w:rPr>
          <w:rFonts w:ascii="Times New Roman" w:hAnsi="Times New Roman"/>
          <w:b/>
          <w:sz w:val="28"/>
          <w:szCs w:val="28"/>
        </w:rPr>
        <w:t>March</w:t>
      </w:r>
      <w:r w:rsidR="0071369F">
        <w:rPr>
          <w:rFonts w:ascii="Times New Roman" w:hAnsi="Times New Roman"/>
          <w:b/>
          <w:sz w:val="28"/>
          <w:szCs w:val="28"/>
        </w:rPr>
        <w:t xml:space="preserve"> 3</w:t>
      </w:r>
      <w:r w:rsidRPr="005D090E">
        <w:rPr>
          <w:rFonts w:ascii="Times New Roman" w:hAnsi="Times New Roman"/>
          <w:b/>
          <w:sz w:val="28"/>
          <w:szCs w:val="28"/>
        </w:rPr>
        <w:t>, 201</w:t>
      </w:r>
      <w:r w:rsidR="005F563C">
        <w:rPr>
          <w:rFonts w:ascii="Times New Roman" w:hAnsi="Times New Roman"/>
          <w:b/>
          <w:sz w:val="28"/>
          <w:szCs w:val="28"/>
        </w:rPr>
        <w:t>5</w:t>
      </w:r>
      <w:r w:rsidRPr="005D090E">
        <w:rPr>
          <w:rFonts w:ascii="Times New Roman" w:hAnsi="Times New Roman"/>
          <w:sz w:val="28"/>
          <w:szCs w:val="28"/>
        </w:rPr>
        <w:t xml:space="preserve"> at </w:t>
      </w:r>
      <w:r w:rsidRPr="005D090E">
        <w:rPr>
          <w:rFonts w:ascii="Times New Roman" w:hAnsi="Times New Roman"/>
          <w:b/>
          <w:sz w:val="28"/>
          <w:szCs w:val="28"/>
        </w:rPr>
        <w:t>10:30am</w:t>
      </w:r>
      <w:r w:rsidRPr="005D090E">
        <w:rPr>
          <w:rFonts w:ascii="Times New Roman" w:hAnsi="Times New Roman"/>
          <w:sz w:val="28"/>
          <w:szCs w:val="28"/>
        </w:rPr>
        <w:t xml:space="preserve"> in </w:t>
      </w:r>
      <w:r w:rsidR="00F94B0E" w:rsidRPr="005D090E">
        <w:rPr>
          <w:rFonts w:ascii="Times New Roman" w:hAnsi="Times New Roman"/>
          <w:sz w:val="28"/>
          <w:szCs w:val="28"/>
        </w:rPr>
        <w:t>the Toyon Room</w:t>
      </w:r>
      <w:r w:rsidRPr="005D090E">
        <w:rPr>
          <w:rFonts w:ascii="Times New Roman" w:hAnsi="Times New Roman"/>
          <w:sz w:val="28"/>
          <w:szCs w:val="28"/>
        </w:rPr>
        <w:t>.</w:t>
      </w:r>
    </w:p>
    <w:p w:rsidR="00FF68DC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ab/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There being no further business, </w:t>
      </w:r>
      <w:r w:rsidR="00332EB2" w:rsidRPr="005D090E">
        <w:rPr>
          <w:rFonts w:ascii="Times New Roman" w:hAnsi="Times New Roman"/>
          <w:sz w:val="28"/>
          <w:szCs w:val="28"/>
        </w:rPr>
        <w:t xml:space="preserve">the meeting was adjourned </w:t>
      </w:r>
      <w:r w:rsidR="00CA683B" w:rsidRPr="005D090E">
        <w:rPr>
          <w:rFonts w:ascii="Times New Roman" w:hAnsi="Times New Roman"/>
          <w:sz w:val="28"/>
          <w:szCs w:val="28"/>
        </w:rPr>
        <w:t xml:space="preserve">at </w:t>
      </w:r>
      <w:r w:rsidR="008133F7">
        <w:rPr>
          <w:rFonts w:ascii="Times New Roman" w:hAnsi="Times New Roman"/>
          <w:sz w:val="28"/>
          <w:szCs w:val="28"/>
        </w:rPr>
        <w:t>12:03</w:t>
      </w:r>
      <w:r w:rsidR="00734643">
        <w:rPr>
          <w:rFonts w:ascii="Times New Roman" w:hAnsi="Times New Roman"/>
          <w:sz w:val="28"/>
          <w:szCs w:val="28"/>
        </w:rPr>
        <w:t>p</w:t>
      </w:r>
      <w:r w:rsidR="00C02F16" w:rsidRPr="005D090E">
        <w:rPr>
          <w:rFonts w:ascii="Times New Roman" w:hAnsi="Times New Roman"/>
          <w:sz w:val="28"/>
          <w:szCs w:val="28"/>
        </w:rPr>
        <w:t>m</w:t>
      </w:r>
      <w:r w:rsidR="00332EB2" w:rsidRPr="005D090E">
        <w:rPr>
          <w:rFonts w:ascii="Times New Roman" w:hAnsi="Times New Roman"/>
          <w:sz w:val="28"/>
          <w:szCs w:val="28"/>
        </w:rPr>
        <w:t>.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</w:p>
    <w:p w:rsidR="00F94B0E" w:rsidRPr="005D090E" w:rsidRDefault="00F94B0E">
      <w:pPr>
        <w:rPr>
          <w:rFonts w:ascii="Times New Roman" w:hAnsi="Times New Roman"/>
          <w:sz w:val="28"/>
          <w:szCs w:val="28"/>
        </w:rPr>
      </w:pPr>
    </w:p>
    <w:p w:rsidR="006804B6" w:rsidRPr="005D090E" w:rsidRDefault="005F56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Respectfully S</w:t>
      </w:r>
      <w:r w:rsidR="006804B6" w:rsidRPr="005D090E">
        <w:rPr>
          <w:rFonts w:ascii="Times New Roman" w:hAnsi="Times New Roman"/>
          <w:sz w:val="28"/>
          <w:szCs w:val="28"/>
        </w:rPr>
        <w:t>ubmitted,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lastRenderedPageBreak/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="005F563C">
        <w:rPr>
          <w:rFonts w:ascii="Times New Roman" w:hAnsi="Times New Roman"/>
          <w:sz w:val="28"/>
          <w:szCs w:val="28"/>
        </w:rPr>
        <w:t>Tom Roza</w:t>
      </w:r>
      <w:r w:rsidRPr="005D090E">
        <w:rPr>
          <w:rFonts w:ascii="Times New Roman" w:hAnsi="Times New Roman"/>
          <w:sz w:val="28"/>
          <w:szCs w:val="28"/>
        </w:rPr>
        <w:t xml:space="preserve">, Secretary </w:t>
      </w:r>
    </w:p>
    <w:sectPr w:rsidR="006804B6" w:rsidRPr="005D090E" w:rsidSect="00C02F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A8E" w:rsidRDefault="00E07A8E" w:rsidP="006312D5">
      <w:r>
        <w:separator/>
      </w:r>
    </w:p>
  </w:endnote>
  <w:endnote w:type="continuationSeparator" w:id="0">
    <w:p w:rsidR="00E07A8E" w:rsidRDefault="00E07A8E" w:rsidP="0063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16"/>
        <w:szCs w:val="16"/>
      </w:rPr>
      <w:id w:val="3545276"/>
      <w:docPartObj>
        <w:docPartGallery w:val="Page Numbers (Bottom of Page)"/>
        <w:docPartUnique/>
      </w:docPartObj>
    </w:sdtPr>
    <w:sdtContent>
      <w:sdt>
        <w:sdtPr>
          <w:rPr>
            <w:b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Content>
          <w:p w:rsidR="00E07A8E" w:rsidRPr="006312D5" w:rsidRDefault="00E07A8E">
            <w:pPr>
              <w:pStyle w:val="Footer"/>
              <w:jc w:val="center"/>
              <w:rPr>
                <w:b/>
                <w:sz w:val="16"/>
                <w:szCs w:val="16"/>
              </w:rPr>
            </w:pPr>
            <w:r w:rsidRPr="006312D5">
              <w:rPr>
                <w:b/>
                <w:sz w:val="16"/>
                <w:szCs w:val="16"/>
              </w:rPr>
              <w:t xml:space="preserve">Page </w:t>
            </w:r>
            <w:r w:rsidR="00307F6E" w:rsidRPr="006312D5">
              <w:rPr>
                <w:b/>
                <w:sz w:val="16"/>
                <w:szCs w:val="16"/>
              </w:rPr>
              <w:fldChar w:fldCharType="begin"/>
            </w:r>
            <w:r w:rsidRPr="006312D5">
              <w:rPr>
                <w:b/>
                <w:sz w:val="16"/>
                <w:szCs w:val="16"/>
              </w:rPr>
              <w:instrText xml:space="preserve"> PAGE </w:instrText>
            </w:r>
            <w:r w:rsidR="00307F6E" w:rsidRPr="006312D5">
              <w:rPr>
                <w:b/>
                <w:sz w:val="16"/>
                <w:szCs w:val="16"/>
              </w:rPr>
              <w:fldChar w:fldCharType="separate"/>
            </w:r>
            <w:r w:rsidR="000C3E18">
              <w:rPr>
                <w:b/>
                <w:noProof/>
                <w:sz w:val="16"/>
                <w:szCs w:val="16"/>
              </w:rPr>
              <w:t>1</w:t>
            </w:r>
            <w:r w:rsidR="00307F6E" w:rsidRPr="006312D5">
              <w:rPr>
                <w:b/>
                <w:sz w:val="16"/>
                <w:szCs w:val="16"/>
              </w:rPr>
              <w:fldChar w:fldCharType="end"/>
            </w:r>
            <w:r w:rsidRPr="006312D5">
              <w:rPr>
                <w:b/>
                <w:sz w:val="16"/>
                <w:szCs w:val="16"/>
              </w:rPr>
              <w:t xml:space="preserve"> of </w:t>
            </w:r>
            <w:r w:rsidR="00307F6E" w:rsidRPr="006312D5">
              <w:rPr>
                <w:b/>
                <w:sz w:val="16"/>
                <w:szCs w:val="16"/>
              </w:rPr>
              <w:fldChar w:fldCharType="begin"/>
            </w:r>
            <w:r w:rsidRPr="006312D5">
              <w:rPr>
                <w:b/>
                <w:sz w:val="16"/>
                <w:szCs w:val="16"/>
              </w:rPr>
              <w:instrText xml:space="preserve"> NUMPAGES  </w:instrText>
            </w:r>
            <w:r w:rsidR="00307F6E" w:rsidRPr="006312D5">
              <w:rPr>
                <w:b/>
                <w:sz w:val="16"/>
                <w:szCs w:val="16"/>
              </w:rPr>
              <w:fldChar w:fldCharType="separate"/>
            </w:r>
            <w:r w:rsidR="000C3E18">
              <w:rPr>
                <w:b/>
                <w:noProof/>
                <w:sz w:val="16"/>
                <w:szCs w:val="16"/>
              </w:rPr>
              <w:t>4</w:t>
            </w:r>
            <w:r w:rsidR="00307F6E" w:rsidRPr="006312D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07A8E" w:rsidRDefault="00E07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A8E" w:rsidRDefault="00E07A8E" w:rsidP="006312D5">
      <w:r>
        <w:separator/>
      </w:r>
    </w:p>
  </w:footnote>
  <w:footnote w:type="continuationSeparator" w:id="0">
    <w:p w:rsidR="00E07A8E" w:rsidRDefault="00E07A8E" w:rsidP="00631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A8E" w:rsidRPr="005D090E" w:rsidRDefault="00E07A8E" w:rsidP="006312D5">
    <w:pPr>
      <w:jc w:val="center"/>
      <w:rPr>
        <w:rFonts w:ascii="Times New Roman" w:hAnsi="Times New Roman"/>
        <w:b/>
        <w:sz w:val="32"/>
      </w:rPr>
    </w:pPr>
    <w:r w:rsidRPr="005D090E">
      <w:rPr>
        <w:rFonts w:ascii="Times New Roman" w:hAnsi="Times New Roman"/>
        <w:b/>
        <w:sz w:val="32"/>
      </w:rPr>
      <w:t xml:space="preserve">               FOOTHILL-DE ANZA RETIREES ASSOCIATION</w:t>
    </w:r>
  </w:p>
  <w:p w:rsidR="00E07A8E" w:rsidRPr="005D090E" w:rsidRDefault="00E07A8E" w:rsidP="006312D5">
    <w:pPr>
      <w:jc w:val="center"/>
      <w:rPr>
        <w:rFonts w:ascii="Times New Roman" w:hAnsi="Times New Roman"/>
        <w:b/>
        <w:sz w:val="32"/>
      </w:rPr>
    </w:pPr>
    <w:r w:rsidRPr="005D090E">
      <w:rPr>
        <w:rFonts w:ascii="Times New Roman" w:hAnsi="Times New Roman"/>
        <w:b/>
        <w:sz w:val="32"/>
      </w:rPr>
      <w:t>Board Meeting Minutes</w:t>
    </w:r>
  </w:p>
  <w:p w:rsidR="00E07A8E" w:rsidRPr="005D090E" w:rsidRDefault="00E07A8E" w:rsidP="006312D5">
    <w:pPr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sz w:val="32"/>
      </w:rPr>
      <w:t>January 6, 2015</w:t>
    </w:r>
  </w:p>
  <w:p w:rsidR="00E07A8E" w:rsidRDefault="00E07A8E">
    <w:pPr>
      <w:pStyle w:val="Header"/>
    </w:pPr>
  </w:p>
  <w:p w:rsidR="00E07A8E" w:rsidRDefault="00E07A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1DC832A"/>
    <w:lvl w:ilvl="0">
      <w:start w:val="1"/>
      <w:numFmt w:val="bullet"/>
      <w:pStyle w:val="b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">
    <w:nsid w:val="0BAF7802"/>
    <w:multiLevelType w:val="hybridMultilevel"/>
    <w:tmpl w:val="7DA0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559F2"/>
    <w:multiLevelType w:val="hybridMultilevel"/>
    <w:tmpl w:val="B8E2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C33A1"/>
    <w:multiLevelType w:val="hybridMultilevel"/>
    <w:tmpl w:val="F110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12A9A"/>
    <w:multiLevelType w:val="hybridMultilevel"/>
    <w:tmpl w:val="7720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63D2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59C"/>
    <w:rsid w:val="0001733B"/>
    <w:rsid w:val="00023255"/>
    <w:rsid w:val="00032659"/>
    <w:rsid w:val="000507D2"/>
    <w:rsid w:val="000528B4"/>
    <w:rsid w:val="000B159F"/>
    <w:rsid w:val="000B2140"/>
    <w:rsid w:val="000C3E18"/>
    <w:rsid w:val="000C7C2E"/>
    <w:rsid w:val="001011C7"/>
    <w:rsid w:val="001A23E6"/>
    <w:rsid w:val="001B7869"/>
    <w:rsid w:val="001D17E1"/>
    <w:rsid w:val="00212C90"/>
    <w:rsid w:val="00242BB0"/>
    <w:rsid w:val="002521C7"/>
    <w:rsid w:val="00266543"/>
    <w:rsid w:val="00280925"/>
    <w:rsid w:val="002924A9"/>
    <w:rsid w:val="00295401"/>
    <w:rsid w:val="002963FE"/>
    <w:rsid w:val="002C339D"/>
    <w:rsid w:val="002F2FC8"/>
    <w:rsid w:val="00305984"/>
    <w:rsid w:val="00307F6E"/>
    <w:rsid w:val="003319D5"/>
    <w:rsid w:val="00332EB2"/>
    <w:rsid w:val="003625EC"/>
    <w:rsid w:val="003C124A"/>
    <w:rsid w:val="003F4116"/>
    <w:rsid w:val="0046592C"/>
    <w:rsid w:val="00492A7E"/>
    <w:rsid w:val="004D21F7"/>
    <w:rsid w:val="004F1DED"/>
    <w:rsid w:val="005001F2"/>
    <w:rsid w:val="00557C31"/>
    <w:rsid w:val="00597C01"/>
    <w:rsid w:val="005D090E"/>
    <w:rsid w:val="005F563C"/>
    <w:rsid w:val="006271FF"/>
    <w:rsid w:val="006312D5"/>
    <w:rsid w:val="00647FA6"/>
    <w:rsid w:val="00652AA4"/>
    <w:rsid w:val="006804B6"/>
    <w:rsid w:val="0071369F"/>
    <w:rsid w:val="00734643"/>
    <w:rsid w:val="007928BA"/>
    <w:rsid w:val="007B2839"/>
    <w:rsid w:val="007C6CF0"/>
    <w:rsid w:val="007D111D"/>
    <w:rsid w:val="007E6E58"/>
    <w:rsid w:val="007F00CE"/>
    <w:rsid w:val="007F4282"/>
    <w:rsid w:val="008133F7"/>
    <w:rsid w:val="00826CE4"/>
    <w:rsid w:val="0086699E"/>
    <w:rsid w:val="00893695"/>
    <w:rsid w:val="008A4B5D"/>
    <w:rsid w:val="008C64A1"/>
    <w:rsid w:val="008D2016"/>
    <w:rsid w:val="009A615D"/>
    <w:rsid w:val="009E217C"/>
    <w:rsid w:val="00A07C11"/>
    <w:rsid w:val="00A64DA4"/>
    <w:rsid w:val="00AC79C1"/>
    <w:rsid w:val="00AE546C"/>
    <w:rsid w:val="00B05813"/>
    <w:rsid w:val="00BE3EFD"/>
    <w:rsid w:val="00C02F16"/>
    <w:rsid w:val="00C2554F"/>
    <w:rsid w:val="00CA683B"/>
    <w:rsid w:val="00CC4624"/>
    <w:rsid w:val="00CD2B34"/>
    <w:rsid w:val="00CD2FDC"/>
    <w:rsid w:val="00D62313"/>
    <w:rsid w:val="00D84530"/>
    <w:rsid w:val="00DB58CA"/>
    <w:rsid w:val="00DF741F"/>
    <w:rsid w:val="00E0345E"/>
    <w:rsid w:val="00E07A8E"/>
    <w:rsid w:val="00E34817"/>
    <w:rsid w:val="00EB7902"/>
    <w:rsid w:val="00F00AB0"/>
    <w:rsid w:val="00F5159C"/>
    <w:rsid w:val="00F57B03"/>
    <w:rsid w:val="00F94B0E"/>
    <w:rsid w:val="00FD3F3F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D21F7"/>
    <w:rPr>
      <w:rFonts w:eastAsia="Times New Roman"/>
      <w:sz w:val="24"/>
    </w:rPr>
  </w:style>
  <w:style w:type="paragraph" w:styleId="Heading1">
    <w:name w:val="heading 1"/>
    <w:aliases w:val="h1"/>
    <w:basedOn w:val="Normal"/>
    <w:next w:val="Normal"/>
    <w:qFormat/>
    <w:rsid w:val="004D21F7"/>
    <w:pPr>
      <w:keepNext/>
      <w:keepLines/>
      <w:spacing w:before="560" w:after="560" w:line="320" w:lineRule="atLeast"/>
      <w:jc w:val="center"/>
      <w:outlineLvl w:val="0"/>
    </w:pPr>
    <w:rPr>
      <w:b/>
      <w:caps/>
      <w:sz w:val="28"/>
    </w:rPr>
  </w:style>
  <w:style w:type="paragraph" w:styleId="Heading2">
    <w:name w:val="heading 2"/>
    <w:aliases w:val="h2"/>
    <w:basedOn w:val="Normal"/>
    <w:next w:val="Normal"/>
    <w:qFormat/>
    <w:rsid w:val="004D21F7"/>
    <w:pPr>
      <w:keepNext/>
      <w:keepLines/>
      <w:spacing w:before="280" w:line="280" w:lineRule="atLeast"/>
      <w:outlineLvl w:val="1"/>
    </w:pPr>
    <w:rPr>
      <w:rFonts w:ascii="Arial" w:hAnsi="Arial"/>
      <w:b/>
      <w:caps/>
    </w:rPr>
  </w:style>
  <w:style w:type="paragraph" w:styleId="Heading3">
    <w:name w:val="heading 3"/>
    <w:aliases w:val="h3"/>
    <w:basedOn w:val="Normal"/>
    <w:next w:val="Normal"/>
    <w:qFormat/>
    <w:rsid w:val="004D21F7"/>
    <w:pPr>
      <w:keepNext/>
      <w:keepLines/>
      <w:spacing w:before="280" w:line="280" w:lineRule="atLeast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qFormat/>
    <w:rsid w:val="004D21F7"/>
    <w:pPr>
      <w:keepNext/>
      <w:keepLines/>
      <w:spacing w:before="280" w:line="280" w:lineRule="atLeast"/>
      <w:ind w:left="440"/>
      <w:outlineLvl w:val="3"/>
    </w:pPr>
    <w:rPr>
      <w:b/>
    </w:rPr>
  </w:style>
  <w:style w:type="paragraph" w:styleId="Heading5">
    <w:name w:val="heading 5"/>
    <w:aliases w:val="h5"/>
    <w:basedOn w:val="Heading4"/>
    <w:next w:val="Normal"/>
    <w:qFormat/>
    <w:rsid w:val="004D21F7"/>
    <w:pPr>
      <w:keepNext w:val="0"/>
      <w:keepLines w:val="0"/>
      <w:spacing w:before="0" w:line="240" w:lineRule="auto"/>
      <w:ind w:left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D21F7"/>
    <w:pPr>
      <w:keepNext/>
      <w:widowControl w:val="0"/>
      <w:pBdr>
        <w:bottom w:val="double" w:sz="6" w:space="0" w:color="auto"/>
      </w:pBdr>
      <w:spacing w:after="200"/>
      <w:ind w:right="-72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">
    <w:name w:val="at"/>
    <w:aliases w:val="attachments"/>
    <w:basedOn w:val="Normal"/>
    <w:rsid w:val="004D21F7"/>
    <w:pPr>
      <w:spacing w:before="560" w:line="280" w:lineRule="atLeast"/>
      <w:ind w:left="1440" w:hanging="1440"/>
    </w:pPr>
  </w:style>
  <w:style w:type="paragraph" w:customStyle="1" w:styleId="b">
    <w:name w:val="b"/>
    <w:basedOn w:val="Normal"/>
    <w:rsid w:val="004D21F7"/>
    <w:pPr>
      <w:numPr>
        <w:numId w:val="1"/>
      </w:numPr>
      <w:spacing w:before="120" w:line="260" w:lineRule="atLeast"/>
      <w:ind w:left="720" w:right="720" w:hanging="360"/>
      <w:jc w:val="both"/>
    </w:pPr>
    <w:rPr>
      <w:rFonts w:ascii="Times New Roman" w:hAnsi="Times New Roman"/>
    </w:rPr>
  </w:style>
  <w:style w:type="paragraph" w:customStyle="1" w:styleId="bulnoind">
    <w:name w:val="bulnoind"/>
    <w:aliases w:val="bn"/>
    <w:basedOn w:val="b"/>
    <w:rsid w:val="004D21F7"/>
    <w:pPr>
      <w:numPr>
        <w:numId w:val="0"/>
      </w:numPr>
      <w:tabs>
        <w:tab w:val="num" w:pos="720"/>
      </w:tabs>
      <w:ind w:left="360" w:right="0" w:hanging="360"/>
      <w:jc w:val="left"/>
    </w:pPr>
  </w:style>
  <w:style w:type="character" w:styleId="CommentReference">
    <w:name w:val="annotation reference"/>
    <w:rsid w:val="004D21F7"/>
    <w:rPr>
      <w:sz w:val="16"/>
    </w:rPr>
  </w:style>
  <w:style w:type="paragraph" w:styleId="CommentText">
    <w:name w:val="annotation text"/>
    <w:basedOn w:val="Normal"/>
    <w:rsid w:val="004D21F7"/>
    <w:rPr>
      <w:sz w:val="20"/>
    </w:rPr>
  </w:style>
  <w:style w:type="paragraph" w:customStyle="1" w:styleId="d">
    <w:name w:val="d"/>
    <w:basedOn w:val="Normal"/>
    <w:rsid w:val="004D21F7"/>
    <w:pPr>
      <w:tabs>
        <w:tab w:val="left" w:pos="1440"/>
      </w:tabs>
      <w:spacing w:before="120" w:line="280" w:lineRule="atLeast"/>
      <w:ind w:left="1440" w:right="720" w:hanging="360"/>
      <w:jc w:val="both"/>
    </w:pPr>
  </w:style>
  <w:style w:type="paragraph" w:customStyle="1" w:styleId="dasnoind">
    <w:name w:val="dasnoind"/>
    <w:aliases w:val="dn"/>
    <w:basedOn w:val="d"/>
    <w:rsid w:val="004D21F7"/>
    <w:pPr>
      <w:tabs>
        <w:tab w:val="clear" w:pos="1440"/>
        <w:tab w:val="left" w:pos="720"/>
      </w:tabs>
      <w:spacing w:line="240" w:lineRule="atLeast"/>
      <w:ind w:left="720"/>
      <w:jc w:val="left"/>
    </w:pPr>
  </w:style>
  <w:style w:type="paragraph" w:styleId="Footer">
    <w:name w:val="footer"/>
    <w:aliases w:val="fo,footer"/>
    <w:basedOn w:val="Normal"/>
    <w:link w:val="FooterChar"/>
    <w:uiPriority w:val="99"/>
    <w:rsid w:val="004D21F7"/>
    <w:pPr>
      <w:tabs>
        <w:tab w:val="center" w:pos="4680"/>
        <w:tab w:val="right" w:pos="9360"/>
      </w:tabs>
      <w:spacing w:line="240" w:lineRule="atLeast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rsid w:val="004D21F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n2">
    <w:name w:val="n2"/>
    <w:basedOn w:val="Normal"/>
    <w:rsid w:val="004D21F7"/>
    <w:pPr>
      <w:spacing w:line="280" w:lineRule="atLeast"/>
    </w:pPr>
  </w:style>
  <w:style w:type="character" w:styleId="PageNumber">
    <w:name w:val="page number"/>
    <w:basedOn w:val="DefaultParagraphFont"/>
    <w:rsid w:val="004D21F7"/>
  </w:style>
  <w:style w:type="paragraph" w:customStyle="1" w:styleId="pd">
    <w:name w:val="pd"/>
    <w:basedOn w:val="n2"/>
    <w:rsid w:val="004D21F7"/>
    <w:pPr>
      <w:keepNext/>
      <w:keepLines/>
      <w:spacing w:before="560" w:line="260" w:lineRule="atLeast"/>
      <w:ind w:left="6480"/>
    </w:pPr>
  </w:style>
  <w:style w:type="paragraph" w:customStyle="1" w:styleId="t">
    <w:name w:val="t"/>
    <w:basedOn w:val="n2"/>
    <w:rsid w:val="004D21F7"/>
    <w:pPr>
      <w:spacing w:before="80"/>
      <w:ind w:firstLine="360"/>
    </w:pPr>
    <w:rPr>
      <w:rFonts w:ascii="Times New Roman" w:hAnsi="Times New Roman"/>
    </w:rPr>
  </w:style>
  <w:style w:type="paragraph" w:customStyle="1" w:styleId="tablebullet">
    <w:name w:val="table bullet"/>
    <w:basedOn w:val="Normal"/>
    <w:rsid w:val="004D21F7"/>
    <w:pPr>
      <w:spacing w:before="80" w:after="80" w:line="260" w:lineRule="atLeast"/>
      <w:ind w:left="180" w:hanging="180"/>
    </w:pPr>
  </w:style>
  <w:style w:type="paragraph" w:customStyle="1" w:styleId="tablehead">
    <w:name w:val="table head"/>
    <w:basedOn w:val="Normal"/>
    <w:rsid w:val="004D21F7"/>
    <w:pPr>
      <w:spacing w:before="80" w:after="80" w:line="260" w:lineRule="atLeast"/>
      <w:jc w:val="center"/>
    </w:pPr>
    <w:rPr>
      <w:b/>
    </w:rPr>
  </w:style>
  <w:style w:type="paragraph" w:customStyle="1" w:styleId="tabletext">
    <w:name w:val="table text"/>
    <w:basedOn w:val="Normal"/>
    <w:rsid w:val="004D21F7"/>
    <w:pPr>
      <w:tabs>
        <w:tab w:val="left" w:pos="260"/>
      </w:tabs>
      <w:spacing w:before="80" w:after="80" w:line="260" w:lineRule="atLeast"/>
    </w:pPr>
    <w:rPr>
      <w:rFonts w:ascii="Arial" w:hAnsi="Arial"/>
      <w:sz w:val="20"/>
    </w:rPr>
  </w:style>
  <w:style w:type="paragraph" w:customStyle="1" w:styleId="TableSubhead">
    <w:name w:val="Table Subhead"/>
    <w:basedOn w:val="tabletext"/>
    <w:rsid w:val="004D21F7"/>
    <w:rPr>
      <w:b/>
    </w:rPr>
  </w:style>
  <w:style w:type="paragraph" w:styleId="Title">
    <w:name w:val="Title"/>
    <w:basedOn w:val="Normal"/>
    <w:qFormat/>
    <w:rsid w:val="004D21F7"/>
    <w:pPr>
      <w:spacing w:line="240" w:lineRule="atLeast"/>
      <w:jc w:val="center"/>
    </w:pPr>
    <w:rPr>
      <w:rFonts w:ascii="Times New Roman" w:hAnsi="Times New Roman"/>
      <w:b/>
      <w:color w:val="000000"/>
      <w:sz w:val="32"/>
    </w:rPr>
  </w:style>
  <w:style w:type="paragraph" w:styleId="ListParagraph">
    <w:name w:val="List Paragraph"/>
    <w:basedOn w:val="Normal"/>
    <w:uiPriority w:val="72"/>
    <w:qFormat/>
    <w:rsid w:val="005D090E"/>
    <w:pPr>
      <w:ind w:left="720"/>
      <w:contextualSpacing/>
    </w:pPr>
  </w:style>
  <w:style w:type="character" w:customStyle="1" w:styleId="FooterChar">
    <w:name w:val="Footer Char"/>
    <w:aliases w:val="fo Char,footer Char"/>
    <w:basedOn w:val="DefaultParagraphFont"/>
    <w:link w:val="Footer"/>
    <w:uiPriority w:val="99"/>
    <w:rsid w:val="006312D5"/>
    <w:rPr>
      <w:rFonts w:ascii="Arial" w:eastAsia="Times New Roman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312D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720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FOOTHILL-DE ANZA RETIREES ASSOCIATION</vt:lpstr>
    </vt:vector>
  </TitlesOfParts>
  <Company>Health Strategies Group, Inc.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FOOTHILL-DE ANZA RETIREES ASSOCIATION</dc:title>
  <dc:creator>Admin. Computer</dc:creator>
  <cp:lastModifiedBy>Roza</cp:lastModifiedBy>
  <cp:revision>12</cp:revision>
  <cp:lastPrinted>2014-03-07T00:08:00Z</cp:lastPrinted>
  <dcterms:created xsi:type="dcterms:W3CDTF">2014-12-31T20:43:00Z</dcterms:created>
  <dcterms:modified xsi:type="dcterms:W3CDTF">2015-03-03T18:55:00Z</dcterms:modified>
</cp:coreProperties>
</file>