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6BAC5" w14:textId="22C2E341" w:rsidR="002A4FE7" w:rsidRPr="00066B7D" w:rsidRDefault="002A4FE7" w:rsidP="00066B7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2A4FE7">
        <w:rPr>
          <w:rFonts w:ascii="Arial" w:eastAsia="Times New Roman" w:hAnsi="Arial" w:cs="Arial"/>
          <w:b/>
          <w:bCs/>
          <w:spacing w:val="20"/>
          <w:sz w:val="20"/>
          <w:szCs w:val="24"/>
        </w:rPr>
        <w:t xml:space="preserve">DEANZA COLLEGE </w:t>
      </w:r>
      <w:r>
        <w:rPr>
          <w:rFonts w:ascii="Arial" w:eastAsia="Times New Roman" w:hAnsi="Arial" w:cs="Arial"/>
          <w:b/>
          <w:bCs/>
          <w:spacing w:val="20"/>
          <w:sz w:val="20"/>
          <w:szCs w:val="24"/>
        </w:rPr>
        <w:t>CAREER EDUCATION</w:t>
      </w:r>
      <w:r w:rsidR="00423CD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bCs/>
          <w:spacing w:val="20"/>
          <w:sz w:val="20"/>
          <w:szCs w:val="24"/>
        </w:rPr>
        <w:t>INSTITUTION</w:t>
      </w:r>
      <w:r w:rsidR="00423CD9">
        <w:rPr>
          <w:rFonts w:ascii="Arial" w:eastAsia="Times New Roman" w:hAnsi="Arial" w:cs="Arial"/>
          <w:b/>
          <w:bCs/>
          <w:spacing w:val="20"/>
          <w:sz w:val="20"/>
          <w:szCs w:val="24"/>
        </w:rPr>
        <w:t>AL</w:t>
      </w:r>
      <w:r>
        <w:rPr>
          <w:rFonts w:ascii="Arial" w:eastAsia="Times New Roman" w:hAnsi="Arial" w:cs="Arial"/>
          <w:b/>
          <w:bCs/>
          <w:spacing w:val="20"/>
          <w:sz w:val="20"/>
          <w:szCs w:val="24"/>
        </w:rPr>
        <w:t xml:space="preserve"> ADVANCEMENT</w:t>
      </w:r>
    </w:p>
    <w:p w14:paraId="3A680C61" w14:textId="77777777" w:rsidR="002A4FE7" w:rsidRPr="002A4FE7" w:rsidRDefault="002A4FE7" w:rsidP="002A4FE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16"/>
          <w:szCs w:val="24"/>
        </w:rPr>
      </w:pPr>
    </w:p>
    <w:p w14:paraId="44AFC5E5" w14:textId="30CCE148" w:rsidR="002A4FE7" w:rsidRDefault="002A4FE7" w:rsidP="002A4FE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pacing w:val="40"/>
          <w:sz w:val="26"/>
          <w:szCs w:val="24"/>
        </w:rPr>
      </w:pPr>
      <w:r w:rsidRPr="002A4FE7">
        <w:rPr>
          <w:rFonts w:ascii="Arial Black" w:eastAsia="Times New Roman" w:hAnsi="Arial Black" w:cs="Times New Roman"/>
          <w:b/>
          <w:bCs/>
          <w:spacing w:val="40"/>
          <w:sz w:val="26"/>
          <w:szCs w:val="24"/>
        </w:rPr>
        <w:t xml:space="preserve">PLANNING </w:t>
      </w:r>
      <w:r>
        <w:rPr>
          <w:rFonts w:ascii="Arial Black" w:eastAsia="Times New Roman" w:hAnsi="Arial Black" w:cs="Times New Roman"/>
          <w:b/>
          <w:bCs/>
          <w:spacing w:val="40"/>
          <w:sz w:val="26"/>
          <w:szCs w:val="24"/>
        </w:rPr>
        <w:t>SESSION</w:t>
      </w:r>
      <w:r w:rsidR="00623B76">
        <w:rPr>
          <w:rFonts w:ascii="Arial Black" w:eastAsia="Times New Roman" w:hAnsi="Arial Black" w:cs="Times New Roman"/>
          <w:b/>
          <w:bCs/>
          <w:spacing w:val="40"/>
          <w:sz w:val="26"/>
          <w:szCs w:val="24"/>
        </w:rPr>
        <w:t xml:space="preserve"> RECORD</w:t>
      </w:r>
    </w:p>
    <w:p w14:paraId="61002FD6" w14:textId="3D86E983" w:rsidR="00F171E3" w:rsidRPr="00F171E3" w:rsidRDefault="00F171E3" w:rsidP="002A4FE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FF0000"/>
          <w:spacing w:val="40"/>
          <w:szCs w:val="24"/>
        </w:rPr>
      </w:pPr>
      <w:r w:rsidRPr="00F171E3">
        <w:rPr>
          <w:rFonts w:ascii="Arial Black" w:eastAsia="Times New Roman" w:hAnsi="Arial Black" w:cs="Times New Roman"/>
          <w:b/>
          <w:bCs/>
          <w:color w:val="FF0000"/>
          <w:spacing w:val="40"/>
          <w:sz w:val="26"/>
          <w:szCs w:val="24"/>
        </w:rPr>
        <w:t>D</w:t>
      </w:r>
      <w:r>
        <w:rPr>
          <w:rFonts w:ascii="Arial Black" w:eastAsia="Times New Roman" w:hAnsi="Arial Black" w:cs="Times New Roman"/>
          <w:b/>
          <w:bCs/>
          <w:color w:val="FF0000"/>
          <w:spacing w:val="40"/>
          <w:sz w:val="26"/>
          <w:szCs w:val="24"/>
        </w:rPr>
        <w:t>RAF</w:t>
      </w:r>
      <w:r w:rsidRPr="00F171E3">
        <w:rPr>
          <w:rFonts w:ascii="Arial Black" w:eastAsia="Times New Roman" w:hAnsi="Arial Black" w:cs="Times New Roman"/>
          <w:b/>
          <w:bCs/>
          <w:color w:val="FF0000"/>
          <w:spacing w:val="40"/>
          <w:sz w:val="26"/>
          <w:szCs w:val="24"/>
        </w:rPr>
        <w:t xml:space="preserve">T for </w:t>
      </w:r>
      <w:r w:rsidR="00C429C7">
        <w:rPr>
          <w:rFonts w:ascii="Arial Black" w:eastAsia="Times New Roman" w:hAnsi="Arial Black" w:cs="Times New Roman"/>
          <w:b/>
          <w:bCs/>
          <w:color w:val="FF0000"/>
          <w:spacing w:val="40"/>
          <w:sz w:val="26"/>
          <w:szCs w:val="24"/>
        </w:rPr>
        <w:t>FACULTY &amp; STAKEHOLDERS FEEDBACK</w:t>
      </w:r>
    </w:p>
    <w:p w14:paraId="2647C82C" w14:textId="77777777" w:rsidR="002A4FE7" w:rsidRPr="002A4FE7" w:rsidRDefault="002A4FE7" w:rsidP="002A4FE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16"/>
          <w:szCs w:val="24"/>
        </w:rPr>
      </w:pPr>
    </w:p>
    <w:p w14:paraId="2AD6FBA1" w14:textId="4259E2DF" w:rsidR="002A4FE7" w:rsidRPr="002A4FE7" w:rsidRDefault="002A4FE7" w:rsidP="002A4FE7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Cs w:val="24"/>
        </w:rPr>
      </w:pPr>
      <w:r>
        <w:rPr>
          <w:rFonts w:ascii="Book Antiqua" w:eastAsia="Times New Roman" w:hAnsi="Book Antiqua" w:cs="Times New Roman"/>
          <w:b/>
          <w:bCs/>
          <w:szCs w:val="24"/>
        </w:rPr>
        <w:t>September 13, 2017</w:t>
      </w:r>
      <w:r w:rsidRPr="002A4FE7">
        <w:rPr>
          <w:rFonts w:ascii="Book Antiqua" w:eastAsia="Times New Roman" w:hAnsi="Book Antiqua" w:cs="Times New Roman"/>
          <w:b/>
          <w:bCs/>
          <w:szCs w:val="24"/>
        </w:rPr>
        <w:t xml:space="preserve"> </w:t>
      </w:r>
      <w:proofErr w:type="gramStart"/>
      <w:r w:rsidRPr="002A4FE7">
        <w:rPr>
          <w:rFonts w:ascii="Book Antiqua" w:eastAsia="Times New Roman" w:hAnsi="Book Antiqua" w:cs="Times New Roman"/>
          <w:b/>
          <w:bCs/>
          <w:szCs w:val="24"/>
        </w:rPr>
        <w:t xml:space="preserve">*  </w:t>
      </w:r>
      <w:r w:rsidR="00401D25">
        <w:rPr>
          <w:rFonts w:ascii="Book Antiqua" w:eastAsia="Times New Roman" w:hAnsi="Book Antiqua" w:cs="Times New Roman"/>
          <w:b/>
          <w:bCs/>
          <w:szCs w:val="24"/>
        </w:rPr>
        <w:t>De</w:t>
      </w:r>
      <w:proofErr w:type="gramEnd"/>
      <w:r w:rsidR="00401D25">
        <w:rPr>
          <w:rFonts w:ascii="Book Antiqua" w:eastAsia="Times New Roman" w:hAnsi="Book Antiqua" w:cs="Times New Roman"/>
          <w:b/>
          <w:bCs/>
          <w:szCs w:val="24"/>
        </w:rPr>
        <w:t xml:space="preserve"> Anza College</w:t>
      </w:r>
    </w:p>
    <w:p w14:paraId="14801972" w14:textId="77777777" w:rsidR="002A4FE7" w:rsidRPr="002A4FE7" w:rsidRDefault="002A4FE7" w:rsidP="002A4FE7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16"/>
          <w:szCs w:val="24"/>
        </w:rPr>
      </w:pPr>
    </w:p>
    <w:p w14:paraId="115CE89C" w14:textId="69E8753B" w:rsidR="002A4FE7" w:rsidRPr="002A4FE7" w:rsidRDefault="00401D25" w:rsidP="002A4FE7">
      <w:pPr>
        <w:spacing w:after="0" w:line="240" w:lineRule="auto"/>
        <w:jc w:val="center"/>
        <w:rPr>
          <w:rFonts w:ascii="Book Antiqua" w:eastAsia="Times New Roman" w:hAnsi="Book Antiqua" w:cs="Arial"/>
          <w:sz w:val="16"/>
          <w:szCs w:val="24"/>
        </w:rPr>
      </w:pPr>
      <w:r>
        <w:rPr>
          <w:rFonts w:ascii="Arial" w:eastAsia="Times New Roman" w:hAnsi="Arial" w:cs="Arial"/>
          <w:sz w:val="18"/>
          <w:szCs w:val="24"/>
        </w:rPr>
        <w:t>Randy Bryant, William Roeder, Mayra Cruz</w:t>
      </w:r>
      <w:r w:rsidR="002A4FE7" w:rsidRPr="002A4FE7">
        <w:rPr>
          <w:rFonts w:ascii="Arial" w:eastAsia="Times New Roman" w:hAnsi="Arial" w:cs="Arial"/>
          <w:sz w:val="18"/>
          <w:szCs w:val="24"/>
        </w:rPr>
        <w:t>, Facilitators</w:t>
      </w:r>
    </w:p>
    <w:p w14:paraId="34545302" w14:textId="77777777" w:rsidR="002A4FE7" w:rsidRPr="002A4FE7" w:rsidRDefault="002A4FE7" w:rsidP="002A4FE7">
      <w:pPr>
        <w:spacing w:after="0" w:line="240" w:lineRule="auto"/>
        <w:ind w:right="-360"/>
        <w:rPr>
          <w:rFonts w:ascii="Book Antiqua" w:eastAsia="Times New Roman" w:hAnsi="Book Antiqua" w:cs="Times New Roman"/>
          <w:sz w:val="18"/>
          <w:szCs w:val="24"/>
        </w:rPr>
      </w:pPr>
    </w:p>
    <w:p w14:paraId="22013F42" w14:textId="77777777" w:rsidR="002A4FE7" w:rsidRPr="002A4FE7" w:rsidRDefault="002A4FE7" w:rsidP="002A4FE7">
      <w:pPr>
        <w:spacing w:after="0" w:line="240" w:lineRule="auto"/>
        <w:ind w:right="-360"/>
        <w:rPr>
          <w:rFonts w:ascii="Book Antiqua" w:eastAsia="Times New Roman" w:hAnsi="Book Antiqua" w:cs="Times New Roman"/>
          <w:sz w:val="18"/>
          <w:szCs w:val="24"/>
        </w:rPr>
      </w:pPr>
    </w:p>
    <w:p w14:paraId="24E47E0D" w14:textId="77777777" w:rsidR="002A4FE7" w:rsidRDefault="002A4FE7" w:rsidP="002A4FE7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sz w:val="24"/>
          <w:szCs w:val="24"/>
          <w:u w:val="single"/>
        </w:rPr>
      </w:pPr>
      <w:r w:rsidRPr="002A4FE7">
        <w:rPr>
          <w:rFonts w:ascii="Book Antiqua" w:eastAsia="Times New Roman" w:hAnsi="Book Antiqua" w:cs="Times New Roman"/>
          <w:b/>
          <w:bCs/>
          <w:sz w:val="24"/>
          <w:szCs w:val="24"/>
          <w:u w:val="single"/>
        </w:rPr>
        <w:t>VISION STATEMENT- DRAFT</w:t>
      </w:r>
    </w:p>
    <w:p w14:paraId="36CCA82A" w14:textId="77777777" w:rsidR="00145B64" w:rsidRDefault="00145B64" w:rsidP="00145B64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Cs/>
          <w:sz w:val="24"/>
          <w:szCs w:val="24"/>
        </w:rPr>
      </w:pPr>
      <w:r>
        <w:rPr>
          <w:rFonts w:ascii="Book Antiqua" w:eastAsia="Times New Roman" w:hAnsi="Book Antiqua" w:cs="Times New Roman"/>
          <w:bCs/>
          <w:sz w:val="24"/>
          <w:szCs w:val="24"/>
        </w:rPr>
        <w:t>Leading-</w:t>
      </w:r>
      <w:r w:rsidRPr="00145B64">
        <w:rPr>
          <w:rFonts w:ascii="Book Antiqua" w:eastAsia="Times New Roman" w:hAnsi="Book Antiqua" w:cs="Times New Roman"/>
          <w:bCs/>
          <w:sz w:val="24"/>
          <w:szCs w:val="24"/>
        </w:rPr>
        <w:t>edge</w:t>
      </w:r>
      <w:r>
        <w:rPr>
          <w:rFonts w:ascii="Book Antiqua" w:eastAsia="Times New Roman" w:hAnsi="Book Antiqua" w:cs="Times New Roman"/>
          <w:bCs/>
          <w:sz w:val="24"/>
          <w:szCs w:val="24"/>
        </w:rPr>
        <w:t xml:space="preserve"> career education providing all students with skills </w:t>
      </w:r>
    </w:p>
    <w:p w14:paraId="65E65DC5" w14:textId="3BFF0F00" w:rsidR="00145B64" w:rsidRPr="00145B64" w:rsidRDefault="00145B64" w:rsidP="00145B64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Cs/>
          <w:sz w:val="24"/>
          <w:szCs w:val="24"/>
        </w:rPr>
      </w:pPr>
      <w:proofErr w:type="gramStart"/>
      <w:r>
        <w:rPr>
          <w:rFonts w:ascii="Book Antiqua" w:eastAsia="Times New Roman" w:hAnsi="Book Antiqua" w:cs="Times New Roman"/>
          <w:bCs/>
          <w:sz w:val="24"/>
          <w:szCs w:val="24"/>
        </w:rPr>
        <w:t>to</w:t>
      </w:r>
      <w:proofErr w:type="gramEnd"/>
      <w:r>
        <w:rPr>
          <w:rFonts w:ascii="Book Antiqua" w:eastAsia="Times New Roman" w:hAnsi="Book Antiqua" w:cs="Times New Roman"/>
          <w:bCs/>
          <w:sz w:val="24"/>
          <w:szCs w:val="24"/>
        </w:rPr>
        <w:t xml:space="preserve"> excel in the 21</w:t>
      </w:r>
      <w:r w:rsidRPr="00145B64">
        <w:rPr>
          <w:rFonts w:ascii="Book Antiqua" w:eastAsia="Times New Roman" w:hAnsi="Book Antiqua" w:cs="Times New Roman"/>
          <w:bCs/>
          <w:sz w:val="24"/>
          <w:szCs w:val="24"/>
          <w:vertAlign w:val="superscript"/>
        </w:rPr>
        <w:t>st</w:t>
      </w:r>
      <w:r>
        <w:rPr>
          <w:rFonts w:ascii="Book Antiqua" w:eastAsia="Times New Roman" w:hAnsi="Book Antiqua" w:cs="Times New Roman"/>
          <w:bCs/>
          <w:sz w:val="24"/>
          <w:szCs w:val="24"/>
        </w:rPr>
        <w:t xml:space="preserve"> century global workforce.</w:t>
      </w:r>
    </w:p>
    <w:p w14:paraId="0F159532" w14:textId="77777777" w:rsidR="002A4FE7" w:rsidRDefault="002A4FE7" w:rsidP="002A4FE7">
      <w:pPr>
        <w:spacing w:after="0" w:line="240" w:lineRule="auto"/>
        <w:rPr>
          <w:rFonts w:ascii="Book Antiqua" w:eastAsia="Times New Roman" w:hAnsi="Book Antiqua" w:cs="Times New Roman"/>
        </w:rPr>
      </w:pPr>
    </w:p>
    <w:p w14:paraId="716C854A" w14:textId="77777777" w:rsidR="00762648" w:rsidRPr="002A4FE7" w:rsidRDefault="00762648" w:rsidP="002A4FE7">
      <w:pPr>
        <w:spacing w:after="0" w:line="240" w:lineRule="auto"/>
        <w:rPr>
          <w:rFonts w:ascii="Book Antiqua" w:eastAsia="Times New Roman" w:hAnsi="Book Antiqua" w:cs="Times New Roman"/>
        </w:rPr>
      </w:pPr>
    </w:p>
    <w:p w14:paraId="4A0948C0" w14:textId="77777777" w:rsidR="002A4FE7" w:rsidRPr="002A4FE7" w:rsidRDefault="002A4FE7" w:rsidP="002A4FE7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szCs w:val="24"/>
          <w:u w:val="single"/>
        </w:rPr>
      </w:pPr>
      <w:r w:rsidRPr="002A4FE7">
        <w:rPr>
          <w:rFonts w:ascii="Book Antiqua" w:eastAsia="Times New Roman" w:hAnsi="Book Antiqua" w:cs="Times New Roman"/>
          <w:b/>
          <w:bCs/>
          <w:sz w:val="24"/>
          <w:szCs w:val="24"/>
          <w:u w:val="single"/>
        </w:rPr>
        <w:t>MISSION STATEMENT- DRAFT</w:t>
      </w:r>
    </w:p>
    <w:p w14:paraId="2994E8D7" w14:textId="77777777" w:rsidR="00066B7D" w:rsidRDefault="00B96887" w:rsidP="00B96887">
      <w:pPr>
        <w:spacing w:after="0" w:line="240" w:lineRule="auto"/>
        <w:jc w:val="center"/>
        <w:rPr>
          <w:rFonts w:ascii="Book Antiqua" w:eastAsia="Times New Roman" w:hAnsi="Book Antiqua" w:cs="Times New Roman"/>
          <w:bCs/>
        </w:rPr>
      </w:pPr>
      <w:r w:rsidRPr="00B96887">
        <w:rPr>
          <w:rFonts w:ascii="Book Antiqua" w:eastAsia="Times New Roman" w:hAnsi="Book Antiqua" w:cs="Times New Roman"/>
          <w:bCs/>
        </w:rPr>
        <w:t xml:space="preserve">The De Anza </w:t>
      </w:r>
      <w:r w:rsidR="00706615">
        <w:rPr>
          <w:rFonts w:ascii="Book Antiqua" w:eastAsia="Times New Roman" w:hAnsi="Book Antiqua" w:cs="Times New Roman"/>
          <w:bCs/>
        </w:rPr>
        <w:t xml:space="preserve">College </w:t>
      </w:r>
      <w:r w:rsidRPr="00B96887">
        <w:rPr>
          <w:rFonts w:ascii="Book Antiqua" w:eastAsia="Times New Roman" w:hAnsi="Book Antiqua" w:cs="Times New Roman"/>
          <w:bCs/>
        </w:rPr>
        <w:t>Career Education program</w:t>
      </w:r>
      <w:r w:rsidR="00C82C25">
        <w:rPr>
          <w:rFonts w:ascii="Book Antiqua" w:eastAsia="Times New Roman" w:hAnsi="Book Antiqua" w:cs="Times New Roman"/>
          <w:bCs/>
        </w:rPr>
        <w:t xml:space="preserve"> prepares students to </w:t>
      </w:r>
      <w:r w:rsidR="00706615">
        <w:rPr>
          <w:rFonts w:ascii="Book Antiqua" w:eastAsia="Times New Roman" w:hAnsi="Book Antiqua" w:cs="Times New Roman"/>
          <w:bCs/>
        </w:rPr>
        <w:t xml:space="preserve">succeed </w:t>
      </w:r>
      <w:r w:rsidR="00C82C25">
        <w:rPr>
          <w:rFonts w:ascii="Book Antiqua" w:eastAsia="Times New Roman" w:hAnsi="Book Antiqua" w:cs="Times New Roman"/>
          <w:bCs/>
        </w:rPr>
        <w:t>in</w:t>
      </w:r>
      <w:r w:rsidR="00706615">
        <w:rPr>
          <w:rFonts w:ascii="Book Antiqua" w:eastAsia="Times New Roman" w:hAnsi="Book Antiqua" w:cs="Times New Roman"/>
          <w:bCs/>
        </w:rPr>
        <w:t xml:space="preserve"> high demand occupations, responding to industry and community demands while advancing </w:t>
      </w:r>
    </w:p>
    <w:p w14:paraId="6138C052" w14:textId="50B54ABC" w:rsidR="002A4FE7" w:rsidRPr="00B96887" w:rsidRDefault="00706615" w:rsidP="00B96887">
      <w:pPr>
        <w:spacing w:after="0" w:line="240" w:lineRule="auto"/>
        <w:jc w:val="center"/>
        <w:rPr>
          <w:rFonts w:ascii="Book Antiqua" w:eastAsia="Times New Roman" w:hAnsi="Book Antiqua" w:cs="Times New Roman"/>
          <w:bCs/>
        </w:rPr>
      </w:pPr>
      <w:proofErr w:type="gramStart"/>
      <w:r>
        <w:rPr>
          <w:rFonts w:ascii="Book Antiqua" w:eastAsia="Times New Roman" w:hAnsi="Book Antiqua" w:cs="Times New Roman"/>
          <w:bCs/>
        </w:rPr>
        <w:t>our</w:t>
      </w:r>
      <w:proofErr w:type="gramEnd"/>
      <w:r>
        <w:rPr>
          <w:rFonts w:ascii="Book Antiqua" w:eastAsia="Times New Roman" w:hAnsi="Book Antiqua" w:cs="Times New Roman"/>
          <w:bCs/>
        </w:rPr>
        <w:t xml:space="preserve"> institutional core values.</w:t>
      </w:r>
      <w:r w:rsidR="00C82C25">
        <w:rPr>
          <w:rFonts w:ascii="Book Antiqua" w:eastAsia="Times New Roman" w:hAnsi="Book Antiqua" w:cs="Times New Roman"/>
          <w:bCs/>
        </w:rPr>
        <w:t xml:space="preserve"> </w:t>
      </w:r>
    </w:p>
    <w:p w14:paraId="730C4067" w14:textId="77777777" w:rsidR="002A4FE7" w:rsidRPr="002A4FE7" w:rsidRDefault="002A4FE7" w:rsidP="002A4FE7">
      <w:pPr>
        <w:spacing w:after="0" w:line="240" w:lineRule="auto"/>
        <w:rPr>
          <w:rFonts w:ascii="Book Antiqua" w:eastAsia="Times New Roman" w:hAnsi="Book Antiqua" w:cs="Times New Roman"/>
          <w:bCs/>
          <w:sz w:val="20"/>
          <w:szCs w:val="20"/>
        </w:rPr>
      </w:pPr>
    </w:p>
    <w:p w14:paraId="380FA608" w14:textId="77777777" w:rsidR="002A4FE7" w:rsidRPr="002A4FE7" w:rsidRDefault="002A4FE7" w:rsidP="002A4FE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18"/>
          <w:szCs w:val="24"/>
          <w:u w:val="single"/>
        </w:rPr>
      </w:pPr>
    </w:p>
    <w:p w14:paraId="4B614910" w14:textId="77777777" w:rsidR="002A4FE7" w:rsidRPr="002A4FE7" w:rsidRDefault="002A4FE7" w:rsidP="002A4FE7">
      <w:pPr>
        <w:keepNext/>
        <w:spacing w:after="0" w:line="240" w:lineRule="auto"/>
        <w:jc w:val="center"/>
        <w:outlineLvl w:val="7"/>
        <w:rPr>
          <w:rFonts w:ascii="Book Antiqua" w:eastAsia="Times New Roman" w:hAnsi="Book Antiqua" w:cs="Times New Roman"/>
          <w:b/>
          <w:bCs/>
          <w:szCs w:val="24"/>
          <w:u w:val="single"/>
        </w:rPr>
      </w:pPr>
      <w:r w:rsidRPr="002A4FE7">
        <w:rPr>
          <w:rFonts w:ascii="Book Antiqua" w:eastAsia="Times New Roman" w:hAnsi="Book Antiqua" w:cs="Times New Roman"/>
          <w:b/>
          <w:bCs/>
          <w:sz w:val="24"/>
          <w:szCs w:val="24"/>
          <w:u w:val="single"/>
        </w:rPr>
        <w:t>CORE VALUES DRAFT</w:t>
      </w:r>
    </w:p>
    <w:p w14:paraId="6E3CC194" w14:textId="49FDA951" w:rsidR="002A4FE7" w:rsidRPr="002A4FE7" w:rsidRDefault="00423CD9" w:rsidP="002A4FE7">
      <w:pPr>
        <w:spacing w:after="0" w:line="240" w:lineRule="auto"/>
        <w:jc w:val="center"/>
        <w:rPr>
          <w:rFonts w:ascii="Arial" w:eastAsia="Times New Roman" w:hAnsi="Arial" w:cs="Arial"/>
          <w:spacing w:val="20"/>
          <w:sz w:val="14"/>
          <w:szCs w:val="24"/>
        </w:rPr>
      </w:pPr>
      <w:r>
        <w:rPr>
          <w:rFonts w:ascii="Arial" w:eastAsia="Times New Roman" w:hAnsi="Arial" w:cs="Arial"/>
          <w:spacing w:val="20"/>
          <w:sz w:val="14"/>
          <w:szCs w:val="24"/>
        </w:rPr>
        <w:t>De Anza Values and one addition</w:t>
      </w:r>
    </w:p>
    <w:p w14:paraId="2BDB31A5" w14:textId="77777777" w:rsidR="002A4FE7" w:rsidRDefault="002A4FE7" w:rsidP="002A4FE7">
      <w:pPr>
        <w:spacing w:after="0" w:line="240" w:lineRule="auto"/>
        <w:jc w:val="center"/>
        <w:rPr>
          <w:rFonts w:ascii="Arial" w:eastAsia="Times New Roman" w:hAnsi="Arial" w:cs="Arial"/>
          <w:spacing w:val="20"/>
          <w:sz w:val="16"/>
          <w:szCs w:val="24"/>
        </w:rPr>
      </w:pPr>
    </w:p>
    <w:p w14:paraId="29B105BF" w14:textId="488E0775" w:rsidR="00200D09" w:rsidRPr="00844E91" w:rsidRDefault="00200D09" w:rsidP="002A4FE7">
      <w:pPr>
        <w:spacing w:after="0" w:line="240" w:lineRule="auto"/>
        <w:jc w:val="center"/>
        <w:rPr>
          <w:rFonts w:ascii="Book Antiqua" w:eastAsia="Times New Roman" w:hAnsi="Book Antiqua" w:cs="Arial"/>
          <w:spacing w:val="20"/>
        </w:rPr>
      </w:pPr>
      <w:r w:rsidRPr="00844E91">
        <w:rPr>
          <w:rFonts w:ascii="Book Antiqua" w:eastAsia="Times New Roman" w:hAnsi="Book Antiqua" w:cs="Arial"/>
          <w:spacing w:val="20"/>
        </w:rPr>
        <w:t>Integrity</w:t>
      </w:r>
    </w:p>
    <w:p w14:paraId="073648A8" w14:textId="04C56A7B" w:rsidR="00200D09" w:rsidRPr="00844E91" w:rsidRDefault="00200D09" w:rsidP="002A4FE7">
      <w:pPr>
        <w:spacing w:after="0" w:line="240" w:lineRule="auto"/>
        <w:jc w:val="center"/>
        <w:rPr>
          <w:rFonts w:ascii="Book Antiqua" w:eastAsia="Times New Roman" w:hAnsi="Book Antiqua" w:cs="Arial"/>
          <w:spacing w:val="20"/>
        </w:rPr>
      </w:pPr>
      <w:r w:rsidRPr="00844E91">
        <w:rPr>
          <w:rFonts w:ascii="Book Antiqua" w:eastAsia="Times New Roman" w:hAnsi="Book Antiqua" w:cs="Arial"/>
          <w:spacing w:val="20"/>
        </w:rPr>
        <w:t>Innovation</w:t>
      </w:r>
    </w:p>
    <w:p w14:paraId="0BC0F6B6" w14:textId="2629C7AB" w:rsidR="00200D09" w:rsidRPr="00844E91" w:rsidRDefault="00200D09" w:rsidP="002A4FE7">
      <w:pPr>
        <w:spacing w:after="0" w:line="240" w:lineRule="auto"/>
        <w:jc w:val="center"/>
        <w:rPr>
          <w:rFonts w:ascii="Book Antiqua" w:eastAsia="Times New Roman" w:hAnsi="Book Antiqua" w:cs="Arial"/>
          <w:spacing w:val="20"/>
        </w:rPr>
      </w:pPr>
      <w:r w:rsidRPr="00844E91">
        <w:rPr>
          <w:rFonts w:ascii="Book Antiqua" w:eastAsia="Times New Roman" w:hAnsi="Book Antiqua" w:cs="Arial"/>
          <w:spacing w:val="20"/>
        </w:rPr>
        <w:t xml:space="preserve">Equity </w:t>
      </w:r>
    </w:p>
    <w:p w14:paraId="2492934D" w14:textId="7102FAC7" w:rsidR="00200D09" w:rsidRPr="00844E91" w:rsidRDefault="00200D09" w:rsidP="002A4FE7">
      <w:pPr>
        <w:spacing w:after="0" w:line="240" w:lineRule="auto"/>
        <w:jc w:val="center"/>
        <w:rPr>
          <w:rFonts w:ascii="Book Antiqua" w:eastAsia="Times New Roman" w:hAnsi="Book Antiqua" w:cs="Arial"/>
          <w:spacing w:val="20"/>
        </w:rPr>
      </w:pPr>
      <w:r w:rsidRPr="00844E91">
        <w:rPr>
          <w:rFonts w:ascii="Book Antiqua" w:eastAsia="Times New Roman" w:hAnsi="Book Antiqua" w:cs="Arial"/>
          <w:spacing w:val="20"/>
        </w:rPr>
        <w:t>Develop human capacity</w:t>
      </w:r>
    </w:p>
    <w:p w14:paraId="2BDDA4AB" w14:textId="23E623DB" w:rsidR="00200D09" w:rsidRPr="00844E91" w:rsidRDefault="00200D09" w:rsidP="002A4FE7">
      <w:pPr>
        <w:spacing w:after="0" w:line="240" w:lineRule="auto"/>
        <w:jc w:val="center"/>
        <w:rPr>
          <w:rFonts w:ascii="Book Antiqua" w:eastAsia="Times New Roman" w:hAnsi="Book Antiqua" w:cs="Arial"/>
          <w:spacing w:val="20"/>
        </w:rPr>
      </w:pPr>
      <w:r w:rsidRPr="00844E91">
        <w:rPr>
          <w:rFonts w:ascii="Book Antiqua" w:eastAsia="Times New Roman" w:hAnsi="Book Antiqua" w:cs="Arial"/>
          <w:spacing w:val="20"/>
        </w:rPr>
        <w:t>Institutional competencies</w:t>
      </w:r>
    </w:p>
    <w:p w14:paraId="3F50D5C0" w14:textId="4BB4E3BA" w:rsidR="00200D09" w:rsidRPr="00844E91" w:rsidRDefault="00200D09" w:rsidP="00844E91">
      <w:pPr>
        <w:spacing w:after="0" w:line="240" w:lineRule="auto"/>
        <w:jc w:val="center"/>
        <w:rPr>
          <w:rFonts w:ascii="Book Antiqua" w:eastAsia="Times New Roman" w:hAnsi="Book Antiqua" w:cs="Arial"/>
          <w:spacing w:val="20"/>
        </w:rPr>
      </w:pPr>
      <w:r w:rsidRPr="00844E91">
        <w:rPr>
          <w:rFonts w:ascii="Book Antiqua" w:eastAsia="Times New Roman" w:hAnsi="Book Antiqua" w:cs="Arial"/>
          <w:spacing w:val="20"/>
        </w:rPr>
        <w:t>Civic engagement for social justice</w:t>
      </w:r>
    </w:p>
    <w:p w14:paraId="1B25046A" w14:textId="7F61743B" w:rsidR="00200D09" w:rsidRPr="00844E91" w:rsidRDefault="00200D09" w:rsidP="00200D09">
      <w:pPr>
        <w:spacing w:after="0" w:line="240" w:lineRule="auto"/>
        <w:jc w:val="center"/>
        <w:rPr>
          <w:rFonts w:ascii="Book Antiqua" w:eastAsia="Times New Roman" w:hAnsi="Book Antiqua" w:cs="Arial"/>
          <w:spacing w:val="20"/>
        </w:rPr>
      </w:pPr>
      <w:r w:rsidRPr="00844E91">
        <w:rPr>
          <w:rFonts w:ascii="Book Antiqua" w:eastAsia="Times New Roman" w:hAnsi="Book Antiqua" w:cs="Arial"/>
          <w:spacing w:val="20"/>
        </w:rPr>
        <w:t xml:space="preserve">Responsiveness </w:t>
      </w:r>
      <w:r w:rsidR="00066B7D">
        <w:rPr>
          <w:rFonts w:ascii="Book Antiqua" w:eastAsia="Times New Roman" w:hAnsi="Book Antiqua" w:cs="Arial"/>
          <w:spacing w:val="20"/>
        </w:rPr>
        <w:t xml:space="preserve">to </w:t>
      </w:r>
      <w:r w:rsidRPr="00844E91">
        <w:rPr>
          <w:rFonts w:ascii="Book Antiqua" w:eastAsia="Times New Roman" w:hAnsi="Book Antiqua" w:cs="Arial"/>
          <w:spacing w:val="20"/>
        </w:rPr>
        <w:t>community and industry needs</w:t>
      </w:r>
    </w:p>
    <w:p w14:paraId="324C1923" w14:textId="77777777" w:rsidR="002A4FE7" w:rsidRPr="002A4FE7" w:rsidRDefault="002A4FE7" w:rsidP="00066B7D">
      <w:pPr>
        <w:spacing w:after="0" w:line="240" w:lineRule="auto"/>
        <w:rPr>
          <w:rFonts w:ascii="Book Antiqua" w:eastAsia="Times New Roman" w:hAnsi="Book Antiqua" w:cs="Times New Roman"/>
          <w:b/>
          <w:bCs/>
          <w:sz w:val="18"/>
          <w:szCs w:val="24"/>
          <w:u w:val="single"/>
        </w:rPr>
      </w:pPr>
    </w:p>
    <w:p w14:paraId="2C6D1C2C" w14:textId="77777777" w:rsidR="002A4FE7" w:rsidRPr="002A4FE7" w:rsidRDefault="002A4FE7" w:rsidP="002A4FE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18"/>
          <w:szCs w:val="24"/>
          <w:u w:val="single"/>
        </w:rPr>
      </w:pPr>
    </w:p>
    <w:p w14:paraId="70DE9042" w14:textId="30627017" w:rsidR="002A4FE7" w:rsidRPr="002A4FE7" w:rsidRDefault="002A4FE7" w:rsidP="002A4FE7">
      <w:pPr>
        <w:keepNext/>
        <w:spacing w:after="0" w:line="240" w:lineRule="auto"/>
        <w:jc w:val="center"/>
        <w:outlineLvl w:val="7"/>
        <w:rPr>
          <w:rFonts w:ascii="Book Antiqua" w:eastAsia="Times New Roman" w:hAnsi="Book Antiqua" w:cs="Times New Roman"/>
          <w:b/>
          <w:bCs/>
          <w:szCs w:val="24"/>
          <w:u w:val="single"/>
        </w:rPr>
      </w:pPr>
      <w:r w:rsidRPr="002A4FE7">
        <w:rPr>
          <w:rFonts w:ascii="Book Antiqua" w:eastAsia="Times New Roman" w:hAnsi="Book Antiqua" w:cs="Times New Roman"/>
          <w:b/>
          <w:bCs/>
          <w:sz w:val="24"/>
          <w:szCs w:val="24"/>
          <w:u w:val="single"/>
        </w:rPr>
        <w:t>THREE-YEAR GOALS</w:t>
      </w:r>
      <w:r w:rsidR="002A53FF">
        <w:rPr>
          <w:rFonts w:ascii="Book Antiqua" w:eastAsia="Times New Roman" w:hAnsi="Book Antiqua" w:cs="Times New Roman"/>
          <w:b/>
          <w:bCs/>
          <w:sz w:val="24"/>
          <w:szCs w:val="24"/>
          <w:u w:val="single"/>
        </w:rPr>
        <w:t xml:space="preserve"> DRAFT</w:t>
      </w:r>
    </w:p>
    <w:p w14:paraId="00B8086F" w14:textId="2819660B" w:rsidR="00814174" w:rsidRPr="00762648" w:rsidRDefault="00401D25" w:rsidP="00762648">
      <w:pPr>
        <w:spacing w:after="0" w:line="240" w:lineRule="auto"/>
        <w:jc w:val="center"/>
        <w:rPr>
          <w:rFonts w:ascii="Arial" w:eastAsia="Times New Roman" w:hAnsi="Arial" w:cs="Arial"/>
          <w:spacing w:val="6"/>
          <w:sz w:val="14"/>
          <w:szCs w:val="24"/>
        </w:rPr>
      </w:pPr>
      <w:r>
        <w:rPr>
          <w:rFonts w:ascii="Arial" w:eastAsia="Times New Roman" w:hAnsi="Arial" w:cs="Arial"/>
          <w:spacing w:val="6"/>
          <w:sz w:val="14"/>
          <w:szCs w:val="24"/>
        </w:rPr>
        <w:t>2017-2020</w:t>
      </w:r>
      <w:r w:rsidR="002A4FE7" w:rsidRPr="002A4FE7">
        <w:rPr>
          <w:rFonts w:ascii="Arial" w:eastAsia="Times New Roman" w:hAnsi="Arial" w:cs="Arial"/>
          <w:spacing w:val="6"/>
          <w:sz w:val="14"/>
          <w:szCs w:val="24"/>
        </w:rPr>
        <w:t xml:space="preserve"> * not in priority order</w:t>
      </w:r>
    </w:p>
    <w:p w14:paraId="3EDA1ED5" w14:textId="752AE443" w:rsidR="00814174" w:rsidRDefault="002E1DA2" w:rsidP="002E1DA2">
      <w:pPr>
        <w:spacing w:after="0" w:line="240" w:lineRule="auto"/>
        <w:jc w:val="center"/>
        <w:rPr>
          <w:rFonts w:ascii="Book Antiqua" w:eastAsia="Times New Roman" w:hAnsi="Book Antiqua" w:cs="Arial"/>
        </w:rPr>
      </w:pPr>
      <w:r w:rsidRPr="002E1DA2">
        <w:rPr>
          <w:rFonts w:ascii="Book Antiqua" w:eastAsia="Times New Roman" w:hAnsi="Book Antiqua" w:cs="Arial"/>
        </w:rPr>
        <w:t>Work with programs to identify areas for expansion</w:t>
      </w:r>
      <w:r>
        <w:rPr>
          <w:rFonts w:ascii="Book Antiqua" w:eastAsia="Times New Roman" w:hAnsi="Book Antiqua" w:cs="Arial"/>
        </w:rPr>
        <w:t>.</w:t>
      </w:r>
    </w:p>
    <w:p w14:paraId="44B52019" w14:textId="77777777" w:rsidR="002E1DA2" w:rsidRDefault="002E1DA2" w:rsidP="002E1DA2">
      <w:pPr>
        <w:spacing w:after="0" w:line="240" w:lineRule="auto"/>
        <w:jc w:val="center"/>
        <w:rPr>
          <w:rFonts w:ascii="Book Antiqua" w:eastAsia="Times New Roman" w:hAnsi="Book Antiqua" w:cs="Arial"/>
        </w:rPr>
      </w:pPr>
    </w:p>
    <w:p w14:paraId="16813069" w14:textId="7DF0A7A1" w:rsidR="002E1DA2" w:rsidRDefault="002E1DA2" w:rsidP="002E1DA2">
      <w:pPr>
        <w:spacing w:after="0" w:line="240" w:lineRule="auto"/>
        <w:jc w:val="center"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</w:rPr>
        <w:t>Work with the Academic Senate</w:t>
      </w:r>
      <w:r w:rsidR="00762648">
        <w:rPr>
          <w:rFonts w:ascii="Book Antiqua" w:eastAsia="Times New Roman" w:hAnsi="Book Antiqua" w:cs="Arial"/>
        </w:rPr>
        <w:t xml:space="preserve"> leadership</w:t>
      </w:r>
      <w:r>
        <w:rPr>
          <w:rFonts w:ascii="Book Antiqua" w:eastAsia="Times New Roman" w:hAnsi="Book Antiqua" w:cs="Arial"/>
        </w:rPr>
        <w:t xml:space="preserve"> and the President’s Office to secure Career &amp; Technical Education representation (1 faculty, 1 manager) as permanent voting members on all shared governance committees.</w:t>
      </w:r>
    </w:p>
    <w:p w14:paraId="739D383E" w14:textId="77777777" w:rsidR="002E1DA2" w:rsidRDefault="002E1DA2" w:rsidP="002E1DA2">
      <w:pPr>
        <w:spacing w:after="0" w:line="240" w:lineRule="auto"/>
        <w:jc w:val="center"/>
        <w:rPr>
          <w:rFonts w:ascii="Book Antiqua" w:eastAsia="Times New Roman" w:hAnsi="Book Antiqua" w:cs="Arial"/>
        </w:rPr>
      </w:pPr>
    </w:p>
    <w:p w14:paraId="7183A891" w14:textId="51B87CE5" w:rsidR="002E1DA2" w:rsidRDefault="002E1DA2" w:rsidP="002E1DA2">
      <w:pPr>
        <w:spacing w:after="0" w:line="240" w:lineRule="auto"/>
        <w:jc w:val="center"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</w:rPr>
        <w:t xml:space="preserve">Expand/increase enrollment in </w:t>
      </w:r>
      <w:r w:rsidRPr="002E1DA2">
        <w:rPr>
          <w:rFonts w:ascii="Book Antiqua" w:eastAsia="Times New Roman" w:hAnsi="Book Antiqua" w:cs="Arial"/>
        </w:rPr>
        <w:t>Career &amp; Technical Education</w:t>
      </w:r>
      <w:r>
        <w:rPr>
          <w:rFonts w:ascii="Book Antiqua" w:eastAsia="Times New Roman" w:hAnsi="Book Antiqua" w:cs="Arial"/>
        </w:rPr>
        <w:t xml:space="preserve"> programs.</w:t>
      </w:r>
    </w:p>
    <w:p w14:paraId="4A4EF276" w14:textId="77777777" w:rsidR="002E1DA2" w:rsidRDefault="002E1DA2" w:rsidP="002E1DA2">
      <w:pPr>
        <w:spacing w:after="0" w:line="240" w:lineRule="auto"/>
        <w:jc w:val="center"/>
        <w:rPr>
          <w:rFonts w:ascii="Book Antiqua" w:eastAsia="Times New Roman" w:hAnsi="Book Antiqua" w:cs="Arial"/>
        </w:rPr>
      </w:pPr>
    </w:p>
    <w:p w14:paraId="2D9C49D7" w14:textId="137F2A2D" w:rsidR="002E1DA2" w:rsidRDefault="002E1DA2" w:rsidP="002E1DA2">
      <w:pPr>
        <w:spacing w:after="0" w:line="240" w:lineRule="auto"/>
        <w:jc w:val="center"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</w:rPr>
        <w:t xml:space="preserve">Develop and implement a </w:t>
      </w:r>
      <w:r w:rsidRPr="002E1DA2">
        <w:rPr>
          <w:rFonts w:ascii="Book Antiqua" w:eastAsia="Times New Roman" w:hAnsi="Book Antiqua" w:cs="Arial"/>
        </w:rPr>
        <w:t>Career &amp; Technical Education</w:t>
      </w:r>
      <w:r>
        <w:rPr>
          <w:rFonts w:ascii="Book Antiqua" w:eastAsia="Times New Roman" w:hAnsi="Book Antiqua" w:cs="Arial"/>
        </w:rPr>
        <w:t xml:space="preserve"> marketing strategy in collaboration with the De Anza Office of Communications.</w:t>
      </w:r>
    </w:p>
    <w:p w14:paraId="42EC5CBE" w14:textId="77777777" w:rsidR="002E1DA2" w:rsidRDefault="002E1DA2" w:rsidP="002E1DA2">
      <w:pPr>
        <w:spacing w:after="0" w:line="240" w:lineRule="auto"/>
        <w:jc w:val="center"/>
        <w:rPr>
          <w:rFonts w:ascii="Book Antiqua" w:eastAsia="Times New Roman" w:hAnsi="Book Antiqua" w:cs="Arial"/>
        </w:rPr>
      </w:pPr>
    </w:p>
    <w:p w14:paraId="02BAF780" w14:textId="75CB69AD" w:rsidR="002E1DA2" w:rsidRDefault="002E1DA2" w:rsidP="002E1DA2">
      <w:pPr>
        <w:spacing w:after="0" w:line="240" w:lineRule="auto"/>
        <w:jc w:val="center"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</w:rPr>
        <w:t xml:space="preserve">Improve student achievement in </w:t>
      </w:r>
      <w:r w:rsidRPr="002E1DA2">
        <w:rPr>
          <w:rFonts w:ascii="Book Antiqua" w:eastAsia="Times New Roman" w:hAnsi="Book Antiqua" w:cs="Arial"/>
        </w:rPr>
        <w:t xml:space="preserve">Career &amp; Technical Education </w:t>
      </w:r>
      <w:r>
        <w:rPr>
          <w:rFonts w:ascii="Book Antiqua" w:eastAsia="Times New Roman" w:hAnsi="Book Antiqua" w:cs="Arial"/>
        </w:rPr>
        <w:t>Programs</w:t>
      </w:r>
      <w:r w:rsidR="007D2E50">
        <w:rPr>
          <w:rFonts w:ascii="Book Antiqua" w:eastAsia="Times New Roman" w:hAnsi="Book Antiqua" w:cs="Arial"/>
        </w:rPr>
        <w:t>.</w:t>
      </w:r>
      <w:r>
        <w:rPr>
          <w:rFonts w:ascii="Book Antiqua" w:eastAsia="Times New Roman" w:hAnsi="Book Antiqua" w:cs="Arial"/>
        </w:rPr>
        <w:t xml:space="preserve"> </w:t>
      </w:r>
    </w:p>
    <w:p w14:paraId="4A055FA8" w14:textId="59B58BAB" w:rsidR="002E1DA2" w:rsidRPr="00762648" w:rsidRDefault="002E1DA2" w:rsidP="002E1DA2">
      <w:pPr>
        <w:spacing w:after="0" w:line="240" w:lineRule="auto"/>
        <w:jc w:val="center"/>
        <w:rPr>
          <w:rFonts w:ascii="Book Antiqua" w:eastAsia="Times New Roman" w:hAnsi="Book Antiqua" w:cs="Arial"/>
          <w:sz w:val="20"/>
          <w:szCs w:val="20"/>
        </w:rPr>
      </w:pPr>
      <w:r w:rsidRPr="00762648">
        <w:rPr>
          <w:rFonts w:ascii="Book Antiqua" w:eastAsia="Times New Roman" w:hAnsi="Book Antiqua" w:cs="Arial"/>
          <w:sz w:val="20"/>
          <w:szCs w:val="20"/>
        </w:rPr>
        <w:t>(</w:t>
      </w:r>
      <w:proofErr w:type="gramStart"/>
      <w:r w:rsidRPr="00762648">
        <w:rPr>
          <w:rFonts w:ascii="Book Antiqua" w:eastAsia="Times New Roman" w:hAnsi="Book Antiqua" w:cs="Arial"/>
          <w:sz w:val="20"/>
          <w:szCs w:val="20"/>
        </w:rPr>
        <w:t>closing</w:t>
      </w:r>
      <w:proofErr w:type="gramEnd"/>
      <w:r w:rsidRPr="00762648">
        <w:rPr>
          <w:rFonts w:ascii="Book Antiqua" w:eastAsia="Times New Roman" w:hAnsi="Book Antiqua" w:cs="Arial"/>
          <w:sz w:val="20"/>
          <w:szCs w:val="20"/>
        </w:rPr>
        <w:t xml:space="preserve"> the achievement gap) </w:t>
      </w:r>
    </w:p>
    <w:p w14:paraId="1DB54852" w14:textId="77777777" w:rsidR="002E1DA2" w:rsidRDefault="002E1DA2" w:rsidP="002E1DA2">
      <w:pPr>
        <w:spacing w:after="0" w:line="240" w:lineRule="auto"/>
        <w:jc w:val="center"/>
        <w:rPr>
          <w:rFonts w:ascii="Book Antiqua" w:eastAsia="Times New Roman" w:hAnsi="Book Antiqua" w:cs="Arial"/>
        </w:rPr>
      </w:pPr>
    </w:p>
    <w:p w14:paraId="23BF4287" w14:textId="4B24E5A6" w:rsidR="002A53FF" w:rsidRPr="00874759" w:rsidRDefault="00762648" w:rsidP="00874759">
      <w:pPr>
        <w:spacing w:after="0" w:line="240" w:lineRule="auto"/>
        <w:jc w:val="center"/>
        <w:rPr>
          <w:rFonts w:ascii="Book Antiqua" w:eastAsia="Times New Roman" w:hAnsi="Book Antiqua" w:cs="Arial"/>
        </w:rPr>
      </w:pPr>
      <w:r>
        <w:rPr>
          <w:rFonts w:ascii="Book Antiqua" w:eastAsia="Times New Roman" w:hAnsi="Book Antiqua" w:cs="Arial"/>
        </w:rPr>
        <w:t xml:space="preserve">Create a Career Center. </w:t>
      </w:r>
      <w:bookmarkStart w:id="0" w:name="_GoBack"/>
      <w:bookmarkEnd w:id="0"/>
    </w:p>
    <w:sectPr w:rsidR="002A53FF" w:rsidRPr="0087475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39509" w14:textId="77777777" w:rsidR="00957153" w:rsidRDefault="00957153" w:rsidP="00782E0A">
      <w:pPr>
        <w:spacing w:after="0" w:line="240" w:lineRule="auto"/>
      </w:pPr>
      <w:r>
        <w:separator/>
      </w:r>
    </w:p>
  </w:endnote>
  <w:endnote w:type="continuationSeparator" w:id="0">
    <w:p w14:paraId="78A79FC0" w14:textId="77777777" w:rsidR="00957153" w:rsidRDefault="00957153" w:rsidP="0078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A6175" w14:textId="77777777" w:rsidR="00957153" w:rsidRDefault="00957153" w:rsidP="00782E0A">
      <w:pPr>
        <w:spacing w:after="0" w:line="240" w:lineRule="auto"/>
      </w:pPr>
      <w:r>
        <w:separator/>
      </w:r>
    </w:p>
  </w:footnote>
  <w:footnote w:type="continuationSeparator" w:id="0">
    <w:p w14:paraId="5E4E9B24" w14:textId="77777777" w:rsidR="00957153" w:rsidRDefault="00957153" w:rsidP="00782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9370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8AEA67" w14:textId="405A2563" w:rsidR="00782E0A" w:rsidRDefault="00782E0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7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5AE1DA" w14:textId="77777777" w:rsidR="00782E0A" w:rsidRDefault="00782E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BF4"/>
    <w:multiLevelType w:val="hybridMultilevel"/>
    <w:tmpl w:val="62D64C14"/>
    <w:lvl w:ilvl="0" w:tplc="2A08F646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D227B4"/>
    <w:multiLevelType w:val="hybridMultilevel"/>
    <w:tmpl w:val="42CAD59C"/>
    <w:lvl w:ilvl="0" w:tplc="7A78C7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A13C84"/>
    <w:multiLevelType w:val="hybridMultilevel"/>
    <w:tmpl w:val="9CEC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72B77"/>
    <w:multiLevelType w:val="hybridMultilevel"/>
    <w:tmpl w:val="7F3A69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22167F3"/>
    <w:multiLevelType w:val="hybridMultilevel"/>
    <w:tmpl w:val="002CE428"/>
    <w:lvl w:ilvl="0" w:tplc="8D64D36A">
      <w:start w:val="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322271EE"/>
    <w:multiLevelType w:val="hybridMultilevel"/>
    <w:tmpl w:val="242AD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00032C"/>
    <w:multiLevelType w:val="hybridMultilevel"/>
    <w:tmpl w:val="B232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609C5"/>
    <w:multiLevelType w:val="hybridMultilevel"/>
    <w:tmpl w:val="D804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90A31"/>
    <w:multiLevelType w:val="hybridMultilevel"/>
    <w:tmpl w:val="6FB4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A7A2F"/>
    <w:multiLevelType w:val="hybridMultilevel"/>
    <w:tmpl w:val="48B6BA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B464DFA"/>
    <w:multiLevelType w:val="hybridMultilevel"/>
    <w:tmpl w:val="7ACC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A1AED"/>
    <w:multiLevelType w:val="hybridMultilevel"/>
    <w:tmpl w:val="4596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B7524"/>
    <w:multiLevelType w:val="hybridMultilevel"/>
    <w:tmpl w:val="71DA190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3446F3"/>
    <w:multiLevelType w:val="hybridMultilevel"/>
    <w:tmpl w:val="D5E69860"/>
    <w:lvl w:ilvl="0" w:tplc="456EE432">
      <w:start w:val="6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A00D4"/>
    <w:multiLevelType w:val="hybridMultilevel"/>
    <w:tmpl w:val="F38E5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DF15C82"/>
    <w:multiLevelType w:val="hybridMultilevel"/>
    <w:tmpl w:val="6A84A174"/>
    <w:lvl w:ilvl="0" w:tplc="788634B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3"/>
  </w:num>
  <w:num w:numId="13">
    <w:abstractNumId w:val="4"/>
  </w:num>
  <w:num w:numId="14">
    <w:abstractNumId w:val="2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76"/>
    <w:rsid w:val="00066B7D"/>
    <w:rsid w:val="000A1D47"/>
    <w:rsid w:val="0010467B"/>
    <w:rsid w:val="00145B64"/>
    <w:rsid w:val="00147810"/>
    <w:rsid w:val="00170738"/>
    <w:rsid w:val="001D77B5"/>
    <w:rsid w:val="00200991"/>
    <w:rsid w:val="00200D09"/>
    <w:rsid w:val="00213BFF"/>
    <w:rsid w:val="00222EBE"/>
    <w:rsid w:val="002268AC"/>
    <w:rsid w:val="00272798"/>
    <w:rsid w:val="002A04E5"/>
    <w:rsid w:val="002A4FE7"/>
    <w:rsid w:val="002A53FF"/>
    <w:rsid w:val="002A7018"/>
    <w:rsid w:val="002B2DDD"/>
    <w:rsid w:val="002E1DA2"/>
    <w:rsid w:val="002F0FF5"/>
    <w:rsid w:val="00306030"/>
    <w:rsid w:val="003072DC"/>
    <w:rsid w:val="003B3CB0"/>
    <w:rsid w:val="003C692D"/>
    <w:rsid w:val="0040048B"/>
    <w:rsid w:val="00401D25"/>
    <w:rsid w:val="00403F76"/>
    <w:rsid w:val="00412F2A"/>
    <w:rsid w:val="0042027A"/>
    <w:rsid w:val="00423CD9"/>
    <w:rsid w:val="0045079A"/>
    <w:rsid w:val="00490AAD"/>
    <w:rsid w:val="004C1F61"/>
    <w:rsid w:val="004F71E6"/>
    <w:rsid w:val="0051751C"/>
    <w:rsid w:val="00517827"/>
    <w:rsid w:val="005365FE"/>
    <w:rsid w:val="00584F3F"/>
    <w:rsid w:val="005C5313"/>
    <w:rsid w:val="005C6EEE"/>
    <w:rsid w:val="005D58DD"/>
    <w:rsid w:val="005D64D5"/>
    <w:rsid w:val="00601B44"/>
    <w:rsid w:val="00623B76"/>
    <w:rsid w:val="0065465A"/>
    <w:rsid w:val="00671CF6"/>
    <w:rsid w:val="006911AE"/>
    <w:rsid w:val="006B503F"/>
    <w:rsid w:val="006D2A98"/>
    <w:rsid w:val="006D3D81"/>
    <w:rsid w:val="00706615"/>
    <w:rsid w:val="00735213"/>
    <w:rsid w:val="00736166"/>
    <w:rsid w:val="00747DB8"/>
    <w:rsid w:val="00752C70"/>
    <w:rsid w:val="00762648"/>
    <w:rsid w:val="00782E0A"/>
    <w:rsid w:val="007A2FE7"/>
    <w:rsid w:val="007A685F"/>
    <w:rsid w:val="007C4A48"/>
    <w:rsid w:val="007D2E50"/>
    <w:rsid w:val="007E3016"/>
    <w:rsid w:val="007F3658"/>
    <w:rsid w:val="007F5301"/>
    <w:rsid w:val="008026F8"/>
    <w:rsid w:val="008067B7"/>
    <w:rsid w:val="00814174"/>
    <w:rsid w:val="00831A5B"/>
    <w:rsid w:val="0084042B"/>
    <w:rsid w:val="00844878"/>
    <w:rsid w:val="00844E91"/>
    <w:rsid w:val="00846ADC"/>
    <w:rsid w:val="00857971"/>
    <w:rsid w:val="00874759"/>
    <w:rsid w:val="008B0D65"/>
    <w:rsid w:val="008B6826"/>
    <w:rsid w:val="008D28AC"/>
    <w:rsid w:val="008E1C64"/>
    <w:rsid w:val="008E71A7"/>
    <w:rsid w:val="008F5A3A"/>
    <w:rsid w:val="00957153"/>
    <w:rsid w:val="009712E5"/>
    <w:rsid w:val="00992A96"/>
    <w:rsid w:val="00AB1019"/>
    <w:rsid w:val="00B01EB5"/>
    <w:rsid w:val="00B21423"/>
    <w:rsid w:val="00B2662E"/>
    <w:rsid w:val="00B96887"/>
    <w:rsid w:val="00BC3896"/>
    <w:rsid w:val="00BE2C18"/>
    <w:rsid w:val="00BF0790"/>
    <w:rsid w:val="00BF54A4"/>
    <w:rsid w:val="00C429C7"/>
    <w:rsid w:val="00C50478"/>
    <w:rsid w:val="00C82C25"/>
    <w:rsid w:val="00CA2D58"/>
    <w:rsid w:val="00CD478F"/>
    <w:rsid w:val="00CE117C"/>
    <w:rsid w:val="00D04984"/>
    <w:rsid w:val="00D927CE"/>
    <w:rsid w:val="00DA44A5"/>
    <w:rsid w:val="00DA54CC"/>
    <w:rsid w:val="00DB1BB6"/>
    <w:rsid w:val="00DC4F32"/>
    <w:rsid w:val="00DD695E"/>
    <w:rsid w:val="00E03456"/>
    <w:rsid w:val="00E07F78"/>
    <w:rsid w:val="00E26D1C"/>
    <w:rsid w:val="00E84E29"/>
    <w:rsid w:val="00E90686"/>
    <w:rsid w:val="00EE49B3"/>
    <w:rsid w:val="00EF7ED4"/>
    <w:rsid w:val="00F171E3"/>
    <w:rsid w:val="00F214C9"/>
    <w:rsid w:val="00F92441"/>
    <w:rsid w:val="00FC236C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E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79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0A"/>
  </w:style>
  <w:style w:type="paragraph" w:styleId="Footer">
    <w:name w:val="footer"/>
    <w:basedOn w:val="Normal"/>
    <w:link w:val="FooterChar"/>
    <w:uiPriority w:val="99"/>
    <w:unhideWhenUsed/>
    <w:rsid w:val="0078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0A"/>
  </w:style>
  <w:style w:type="paragraph" w:styleId="BodyText2">
    <w:name w:val="Body Text 2"/>
    <w:basedOn w:val="Normal"/>
    <w:link w:val="BodyText2Char"/>
    <w:semiHidden/>
    <w:rsid w:val="00623B76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623B76"/>
    <w:rPr>
      <w:rFonts w:ascii="Book Antiqua" w:eastAsia="Times New Roman" w:hAnsi="Book Antiqua" w:cs="Times New Roman"/>
      <w:b/>
      <w:bCs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79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0A"/>
  </w:style>
  <w:style w:type="paragraph" w:styleId="Footer">
    <w:name w:val="footer"/>
    <w:basedOn w:val="Normal"/>
    <w:link w:val="FooterChar"/>
    <w:uiPriority w:val="99"/>
    <w:unhideWhenUsed/>
    <w:rsid w:val="0078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0A"/>
  </w:style>
  <w:style w:type="paragraph" w:styleId="BodyText2">
    <w:name w:val="Body Text 2"/>
    <w:basedOn w:val="Normal"/>
    <w:link w:val="BodyText2Char"/>
    <w:semiHidden/>
    <w:rsid w:val="00623B76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623B76"/>
    <w:rPr>
      <w:rFonts w:ascii="Book Antiqua" w:eastAsia="Times New Roman" w:hAnsi="Book Antiqua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E. Cruz</dc:creator>
  <cp:lastModifiedBy>Mayra E. Cruz</cp:lastModifiedBy>
  <cp:revision>3</cp:revision>
  <cp:lastPrinted>2017-09-21T13:13:00Z</cp:lastPrinted>
  <dcterms:created xsi:type="dcterms:W3CDTF">2017-10-10T13:07:00Z</dcterms:created>
  <dcterms:modified xsi:type="dcterms:W3CDTF">2017-10-10T13:07:00Z</dcterms:modified>
</cp:coreProperties>
</file>