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5D15" w14:textId="77777777" w:rsidR="00056EF9" w:rsidRPr="00706BFB" w:rsidRDefault="00B10EE3" w:rsidP="65956BA4">
      <w:pPr>
        <w:pStyle w:val="Heading1"/>
        <w:widowControl w:val="0"/>
        <w:jc w:val="center"/>
        <w:rPr>
          <w:rFonts w:ascii="Times New Roman" w:hAnsi="Times New Roman" w:cs="Calibri"/>
          <w:sz w:val="28"/>
          <w:szCs w:val="28"/>
          <w:lang w:val="en"/>
        </w:rPr>
      </w:pPr>
      <w:r w:rsidRPr="65956BA4">
        <w:rPr>
          <w:lang w:val="en"/>
        </w:rPr>
        <w:t>Classified Senate</w:t>
      </w:r>
    </w:p>
    <w:p w14:paraId="7991B608" w14:textId="77777777" w:rsidR="00056EF9" w:rsidRPr="00706BFB" w:rsidRDefault="00B10EE3" w:rsidP="00706BFB">
      <w:pPr>
        <w:widowControl w:val="0"/>
        <w:autoSpaceDE w:val="0"/>
        <w:autoSpaceDN w:val="0"/>
        <w:adjustRightInd w:val="0"/>
        <w:spacing w:after="200" w:line="276" w:lineRule="auto"/>
        <w:jc w:val="center"/>
        <w:rPr>
          <w:rFonts w:ascii="Times New Roman" w:hAnsi="Times New Roman" w:cs="Calibri"/>
          <w:kern w:val="0"/>
          <w:sz w:val="28"/>
          <w:szCs w:val="28"/>
          <w:lang w:val="en"/>
        </w:rPr>
      </w:pPr>
      <w:r w:rsidRPr="00706BFB">
        <w:rPr>
          <w:rFonts w:ascii="Times New Roman" w:hAnsi="Times New Roman" w:cs="Calibri"/>
          <w:kern w:val="0"/>
          <w:sz w:val="28"/>
          <w:szCs w:val="28"/>
          <w:lang w:val="en"/>
        </w:rPr>
        <w:t>Meeting Notes</w:t>
      </w:r>
    </w:p>
    <w:p w14:paraId="66015514" w14:textId="77777777" w:rsidR="00056EF9" w:rsidRPr="00706BFB" w:rsidRDefault="00B10EE3" w:rsidP="00706BFB">
      <w:pPr>
        <w:widowControl w:val="0"/>
        <w:autoSpaceDE w:val="0"/>
        <w:autoSpaceDN w:val="0"/>
        <w:adjustRightInd w:val="0"/>
        <w:spacing w:after="200" w:line="276" w:lineRule="auto"/>
        <w:jc w:val="center"/>
        <w:rPr>
          <w:rFonts w:ascii="Times New Roman" w:hAnsi="Times New Roman" w:cs="Calibri"/>
          <w:kern w:val="0"/>
          <w:sz w:val="28"/>
          <w:szCs w:val="28"/>
          <w:lang w:val="en"/>
        </w:rPr>
      </w:pPr>
      <w:r w:rsidRPr="00706BFB">
        <w:rPr>
          <w:rFonts w:ascii="Times New Roman" w:hAnsi="Times New Roman" w:cs="Calibri"/>
          <w:kern w:val="0"/>
          <w:sz w:val="28"/>
          <w:szCs w:val="28"/>
          <w:lang w:val="en"/>
        </w:rPr>
        <w:t>January 23, 2024</w:t>
      </w:r>
    </w:p>
    <w:p w14:paraId="72E5A0DB" w14:textId="3EDE14F7" w:rsidR="00056EF9" w:rsidRPr="00706BFB" w:rsidRDefault="7E668559" w:rsidP="65956BA4">
      <w:pPr>
        <w:pStyle w:val="Heading2"/>
        <w:jc w:val="center"/>
        <w:rPr>
          <w:lang w:val="en"/>
        </w:rPr>
      </w:pPr>
      <w:r w:rsidRPr="65956BA4">
        <w:rPr>
          <w:lang w:val="en"/>
        </w:rPr>
        <w:t>Topical Discussion</w:t>
      </w:r>
      <w:r w:rsidR="68423C25" w:rsidRPr="65956BA4">
        <w:rPr>
          <w:lang w:val="en"/>
        </w:rPr>
        <w:t xml:space="preserve"> - RAPP Personnel Hiring Priority - 2024</w:t>
      </w:r>
    </w:p>
    <w:p w14:paraId="0ADAB1B2" w14:textId="4344789D" w:rsidR="00056EF9" w:rsidRPr="00706BFB" w:rsidRDefault="00C723E6" w:rsidP="65956BA4">
      <w:pPr>
        <w:widowControl w:val="0"/>
        <w:autoSpaceDE w:val="0"/>
        <w:autoSpaceDN w:val="0"/>
        <w:adjustRightInd w:val="0"/>
        <w:spacing w:after="200" w:line="276" w:lineRule="auto"/>
        <w:rPr>
          <w:rFonts w:ascii="Times New Roman" w:hAnsi="Times New Roman" w:cs="Calibri"/>
          <w:lang w:val="en"/>
        </w:rPr>
      </w:pPr>
      <w:r>
        <w:rPr>
          <w:rFonts w:ascii="Times New Roman" w:hAnsi="Times New Roman" w:cs="Calibri"/>
          <w:lang w:val="en"/>
        </w:rPr>
        <w:t>Note: No approval needed since it was a topical meeting. However, e</w:t>
      </w:r>
      <w:bookmarkStart w:id="0" w:name="_GoBack"/>
      <w:bookmarkEnd w:id="0"/>
      <w:r>
        <w:rPr>
          <w:rFonts w:ascii="Times New Roman" w:hAnsi="Times New Roman" w:cs="Calibri"/>
          <w:lang w:val="en"/>
        </w:rPr>
        <w:t>dits and corrections are welcomed.</w:t>
      </w:r>
    </w:p>
    <w:p w14:paraId="4A36D410" w14:textId="61D7D0E2"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The classified senate met for a topical discussion on a proposal from the RAPP committee -- (</w:t>
      </w:r>
      <w:r w:rsidR="34388EA6" w:rsidRPr="00706BFB">
        <w:rPr>
          <w:rFonts w:ascii="Times New Roman" w:hAnsi="Times New Roman" w:cs="Calibri"/>
          <w:kern w:val="0"/>
          <w:lang w:val="en"/>
        </w:rPr>
        <w:t>R</w:t>
      </w:r>
      <w:r w:rsidRPr="00706BFB">
        <w:rPr>
          <w:rFonts w:ascii="Times New Roman" w:hAnsi="Times New Roman" w:cs="Calibri"/>
          <w:kern w:val="0"/>
          <w:lang w:val="en"/>
        </w:rPr>
        <w:t xml:space="preserve">esource </w:t>
      </w:r>
      <w:r w:rsidR="103F2A1A" w:rsidRPr="00706BFB">
        <w:rPr>
          <w:rFonts w:ascii="Times New Roman" w:hAnsi="Times New Roman" w:cs="Calibri"/>
          <w:kern w:val="0"/>
          <w:lang w:val="en"/>
        </w:rPr>
        <w:t>A</w:t>
      </w:r>
      <w:r w:rsidRPr="00706BFB">
        <w:rPr>
          <w:rFonts w:ascii="Times New Roman" w:hAnsi="Times New Roman" w:cs="Calibri"/>
          <w:kern w:val="0"/>
          <w:lang w:val="en"/>
        </w:rPr>
        <w:t xml:space="preserve">llocation and </w:t>
      </w:r>
      <w:r w:rsidR="4CD8A775" w:rsidRPr="00706BFB">
        <w:rPr>
          <w:rFonts w:ascii="Times New Roman" w:hAnsi="Times New Roman" w:cs="Calibri"/>
          <w:kern w:val="0"/>
          <w:lang w:val="en"/>
        </w:rPr>
        <w:t>P</w:t>
      </w:r>
      <w:r w:rsidRPr="00706BFB">
        <w:rPr>
          <w:rFonts w:ascii="Times New Roman" w:hAnsi="Times New Roman" w:cs="Calibri"/>
          <w:kern w:val="0"/>
          <w:lang w:val="en"/>
        </w:rPr>
        <w:t xml:space="preserve">rogram </w:t>
      </w:r>
      <w:r w:rsidR="597A574A" w:rsidRPr="00706BFB">
        <w:rPr>
          <w:rFonts w:ascii="Times New Roman" w:hAnsi="Times New Roman" w:cs="Calibri"/>
          <w:kern w:val="0"/>
          <w:lang w:val="en"/>
        </w:rPr>
        <w:t>P</w:t>
      </w:r>
      <w:r w:rsidRPr="00706BFB">
        <w:rPr>
          <w:rFonts w:ascii="Times New Roman" w:hAnsi="Times New Roman" w:cs="Calibri"/>
          <w:kern w:val="0"/>
          <w:lang w:val="en"/>
        </w:rPr>
        <w:t>lanning). Sixteen members were present.</w:t>
      </w:r>
    </w:p>
    <w:p w14:paraId="34724BE5" w14:textId="77777777"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Specifically RAPP put forward a request for feedback in ranking positions to fill.</w:t>
      </w:r>
    </w:p>
    <w:p w14:paraId="1FD6611E" w14:textId="0A150834"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Tina Lockwood shared a</w:t>
      </w:r>
      <w:r w:rsidR="07EE95A7" w:rsidRPr="00706BFB">
        <w:rPr>
          <w:rFonts w:ascii="Times New Roman" w:hAnsi="Times New Roman" w:cs="Calibri"/>
          <w:kern w:val="0"/>
          <w:lang w:val="en"/>
        </w:rPr>
        <w:t xml:space="preserve">n excel </w:t>
      </w:r>
      <w:r w:rsidR="00706BFB">
        <w:rPr>
          <w:rFonts w:ascii="Times New Roman" w:hAnsi="Times New Roman" w:cs="Calibri"/>
          <w:kern w:val="0"/>
          <w:lang w:val="en"/>
        </w:rPr>
        <w:t xml:space="preserve">workbook </w:t>
      </w:r>
      <w:r w:rsidRPr="00706BFB">
        <w:rPr>
          <w:rFonts w:ascii="Times New Roman" w:hAnsi="Times New Roman" w:cs="Calibri"/>
          <w:kern w:val="0"/>
          <w:lang w:val="en"/>
        </w:rPr>
        <w:t xml:space="preserve">listing all proposed positions. The request </w:t>
      </w:r>
      <w:r w:rsidR="63174431" w:rsidRPr="00706BFB">
        <w:rPr>
          <w:rFonts w:ascii="Times New Roman" w:hAnsi="Times New Roman" w:cs="Calibri"/>
          <w:kern w:val="0"/>
          <w:lang w:val="en"/>
        </w:rPr>
        <w:t xml:space="preserve">from RAPP </w:t>
      </w:r>
      <w:r w:rsidRPr="00706BFB">
        <w:rPr>
          <w:rFonts w:ascii="Times New Roman" w:hAnsi="Times New Roman" w:cs="Calibri"/>
          <w:kern w:val="0"/>
          <w:lang w:val="en"/>
        </w:rPr>
        <w:t>wants shared governance groups to pick five positions that would bring the greatest value to the campus and student success. RAPP has already categorized some prioritization -- high, medium and low for the position requests they received. After shared governance groups rank their chosen positions, from the sixteen</w:t>
      </w:r>
      <w:r w:rsidR="00C723E6">
        <w:rPr>
          <w:rFonts w:ascii="Times New Roman" w:hAnsi="Times New Roman" w:cs="Calibri"/>
          <w:kern w:val="0"/>
          <w:lang w:val="en"/>
        </w:rPr>
        <w:t xml:space="preserve"> top category of positions, the</w:t>
      </w:r>
      <w:r w:rsidRPr="00706BFB">
        <w:rPr>
          <w:rFonts w:ascii="Times New Roman" w:hAnsi="Times New Roman" w:cs="Calibri"/>
          <w:kern w:val="0"/>
          <w:lang w:val="en"/>
        </w:rPr>
        <w:t xml:space="preserve"> top five </w:t>
      </w:r>
      <w:proofErr w:type="gramStart"/>
      <w:r w:rsidRPr="00706BFB">
        <w:rPr>
          <w:rFonts w:ascii="Times New Roman" w:hAnsi="Times New Roman" w:cs="Calibri"/>
          <w:kern w:val="0"/>
          <w:lang w:val="en"/>
        </w:rPr>
        <w:t xml:space="preserve">will </w:t>
      </w:r>
      <w:r w:rsidR="00C723E6">
        <w:rPr>
          <w:rFonts w:ascii="Times New Roman" w:hAnsi="Times New Roman" w:cs="Calibri"/>
          <w:kern w:val="0"/>
          <w:lang w:val="en"/>
        </w:rPr>
        <w:t xml:space="preserve">then </w:t>
      </w:r>
      <w:r w:rsidRPr="00706BFB">
        <w:rPr>
          <w:rFonts w:ascii="Times New Roman" w:hAnsi="Times New Roman" w:cs="Calibri"/>
          <w:kern w:val="0"/>
          <w:lang w:val="en"/>
        </w:rPr>
        <w:t>be presented</w:t>
      </w:r>
      <w:proofErr w:type="gramEnd"/>
      <w:r w:rsidRPr="00706BFB">
        <w:rPr>
          <w:rFonts w:ascii="Times New Roman" w:hAnsi="Times New Roman" w:cs="Calibri"/>
          <w:kern w:val="0"/>
          <w:lang w:val="en"/>
        </w:rPr>
        <w:t xml:space="preserve"> </w:t>
      </w:r>
      <w:r w:rsidR="034CA2C0" w:rsidRPr="00706BFB">
        <w:rPr>
          <w:rFonts w:ascii="Times New Roman" w:hAnsi="Times New Roman" w:cs="Calibri"/>
          <w:kern w:val="0"/>
          <w:lang w:val="en"/>
        </w:rPr>
        <w:t>to C</w:t>
      </w:r>
      <w:r w:rsidRPr="00706BFB">
        <w:rPr>
          <w:rFonts w:ascii="Times New Roman" w:hAnsi="Times New Roman" w:cs="Calibri"/>
          <w:kern w:val="0"/>
          <w:lang w:val="en"/>
        </w:rPr>
        <w:t xml:space="preserve">ollege </w:t>
      </w:r>
      <w:r w:rsidR="217C61E2" w:rsidRPr="00706BFB">
        <w:rPr>
          <w:rFonts w:ascii="Times New Roman" w:hAnsi="Times New Roman" w:cs="Calibri"/>
          <w:kern w:val="0"/>
          <w:lang w:val="en"/>
        </w:rPr>
        <w:t>C</w:t>
      </w:r>
      <w:r w:rsidRPr="00706BFB">
        <w:rPr>
          <w:rFonts w:ascii="Times New Roman" w:hAnsi="Times New Roman" w:cs="Calibri"/>
          <w:kern w:val="0"/>
          <w:lang w:val="en"/>
        </w:rPr>
        <w:t>ouncil.</w:t>
      </w:r>
    </w:p>
    <w:p w14:paraId="7E5875F7" w14:textId="2AF7A976"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After that</w:t>
      </w:r>
      <w:r w:rsidR="00C723E6">
        <w:rPr>
          <w:rFonts w:ascii="Times New Roman" w:hAnsi="Times New Roman" w:cs="Calibri"/>
          <w:kern w:val="0"/>
          <w:lang w:val="en"/>
        </w:rPr>
        <w:t xml:space="preserve">, </w:t>
      </w:r>
      <w:r w:rsidRPr="00706BFB">
        <w:rPr>
          <w:rFonts w:ascii="Times New Roman" w:hAnsi="Times New Roman" w:cs="Calibri"/>
          <w:kern w:val="0"/>
          <w:lang w:val="en"/>
        </w:rPr>
        <w:t xml:space="preserve">the next top five </w:t>
      </w:r>
      <w:proofErr w:type="gramStart"/>
      <w:r w:rsidRPr="00706BFB">
        <w:rPr>
          <w:rFonts w:ascii="Times New Roman" w:hAnsi="Times New Roman" w:cs="Calibri"/>
          <w:kern w:val="0"/>
          <w:lang w:val="en"/>
        </w:rPr>
        <w:t>will be presented</w:t>
      </w:r>
      <w:proofErr w:type="gramEnd"/>
      <w:r w:rsidR="00C723E6">
        <w:rPr>
          <w:rFonts w:ascii="Times New Roman" w:hAnsi="Times New Roman" w:cs="Calibri"/>
          <w:kern w:val="0"/>
          <w:lang w:val="en"/>
        </w:rPr>
        <w:t xml:space="preserve"> at College Council</w:t>
      </w:r>
      <w:r w:rsidRPr="00706BFB">
        <w:rPr>
          <w:rFonts w:ascii="Times New Roman" w:hAnsi="Times New Roman" w:cs="Calibri"/>
          <w:kern w:val="0"/>
          <w:lang w:val="en"/>
        </w:rPr>
        <w:t xml:space="preserve">. There are four core values with which positions need to </w:t>
      </w:r>
      <w:r w:rsidR="00C723E6" w:rsidRPr="00706BFB">
        <w:rPr>
          <w:rFonts w:ascii="Times New Roman" w:hAnsi="Times New Roman" w:cs="Calibri"/>
          <w:kern w:val="0"/>
          <w:lang w:val="en"/>
        </w:rPr>
        <w:t>align</w:t>
      </w:r>
      <w:r w:rsidRPr="00706BFB">
        <w:rPr>
          <w:rFonts w:ascii="Times New Roman" w:hAnsi="Times New Roman" w:cs="Calibri"/>
          <w:kern w:val="0"/>
          <w:lang w:val="en"/>
        </w:rPr>
        <w:t xml:space="preserve"> to </w:t>
      </w:r>
      <w:proofErr w:type="gramStart"/>
      <w:r w:rsidRPr="00706BFB">
        <w:rPr>
          <w:rFonts w:ascii="Times New Roman" w:hAnsi="Times New Roman" w:cs="Calibri"/>
          <w:kern w:val="0"/>
          <w:lang w:val="en"/>
        </w:rPr>
        <w:t>be ranked</w:t>
      </w:r>
      <w:proofErr w:type="gramEnd"/>
      <w:r w:rsidRPr="00706BFB">
        <w:rPr>
          <w:rFonts w:ascii="Times New Roman" w:hAnsi="Times New Roman" w:cs="Calibri"/>
          <w:kern w:val="0"/>
          <w:lang w:val="en"/>
        </w:rPr>
        <w:t xml:space="preserve"> as a high priority for hiring. Classified </w:t>
      </w:r>
      <w:r w:rsidR="6741083F" w:rsidRPr="00706BFB">
        <w:rPr>
          <w:rFonts w:ascii="Times New Roman" w:hAnsi="Times New Roman" w:cs="Calibri"/>
          <w:kern w:val="0"/>
          <w:lang w:val="en"/>
        </w:rPr>
        <w:t>S</w:t>
      </w:r>
      <w:r w:rsidRPr="00706BFB">
        <w:rPr>
          <w:rFonts w:ascii="Times New Roman" w:hAnsi="Times New Roman" w:cs="Calibri"/>
          <w:kern w:val="0"/>
          <w:lang w:val="en"/>
        </w:rPr>
        <w:t xml:space="preserve">enate is looking at </w:t>
      </w:r>
      <w:r w:rsidR="00706BFB">
        <w:rPr>
          <w:rFonts w:ascii="Times New Roman" w:hAnsi="Times New Roman" w:cs="Calibri"/>
          <w:kern w:val="0"/>
          <w:lang w:val="en"/>
        </w:rPr>
        <w:t xml:space="preserve">classified </w:t>
      </w:r>
      <w:r w:rsidRPr="00706BFB">
        <w:rPr>
          <w:rFonts w:ascii="Times New Roman" w:hAnsi="Times New Roman" w:cs="Calibri"/>
          <w:kern w:val="0"/>
          <w:lang w:val="en"/>
        </w:rPr>
        <w:t>positions and ranking them based on their interpretation of these values.</w:t>
      </w:r>
    </w:p>
    <w:p w14:paraId="345245C7" w14:textId="42372CCE" w:rsidR="00056EF9" w:rsidRPr="00706BFB" w:rsidRDefault="00B10EE3" w:rsidP="00706BFB">
      <w:pPr>
        <w:widowControl w:val="0"/>
        <w:numPr>
          <w:ilvl w:val="0"/>
          <w:numId w:val="1"/>
        </w:numPr>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College Strategic </w:t>
      </w:r>
      <w:r w:rsidR="00706BFB" w:rsidRPr="00706BFB">
        <w:rPr>
          <w:rFonts w:ascii="Times New Roman" w:hAnsi="Times New Roman" w:cs="Calibri"/>
          <w:kern w:val="0"/>
          <w:lang w:val="en"/>
        </w:rPr>
        <w:t>initiative</w:t>
      </w:r>
    </w:p>
    <w:p w14:paraId="534BBA0F" w14:textId="77777777" w:rsidR="00056EF9" w:rsidRPr="00706BFB" w:rsidRDefault="00B10EE3" w:rsidP="00706BFB">
      <w:pPr>
        <w:widowControl w:val="0"/>
        <w:numPr>
          <w:ilvl w:val="0"/>
          <w:numId w:val="1"/>
        </w:numPr>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Ongoing college operations </w:t>
      </w:r>
    </w:p>
    <w:p w14:paraId="1B2DB854" w14:textId="5BA5847E" w:rsidR="00056EF9" w:rsidRPr="00706BFB" w:rsidRDefault="00B10EE3" w:rsidP="00706BFB">
      <w:pPr>
        <w:widowControl w:val="0"/>
        <w:numPr>
          <w:ilvl w:val="0"/>
          <w:numId w:val="1"/>
        </w:numPr>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Student </w:t>
      </w:r>
      <w:r w:rsidR="259A2529" w:rsidRPr="00706BFB">
        <w:rPr>
          <w:rFonts w:ascii="Times New Roman" w:hAnsi="Times New Roman" w:cs="Calibri"/>
          <w:kern w:val="0"/>
          <w:lang w:val="en"/>
        </w:rPr>
        <w:t>S</w:t>
      </w:r>
      <w:r w:rsidRPr="00706BFB">
        <w:rPr>
          <w:rFonts w:ascii="Times New Roman" w:hAnsi="Times New Roman" w:cs="Calibri"/>
          <w:kern w:val="0"/>
          <w:lang w:val="en"/>
        </w:rPr>
        <w:t>uccess</w:t>
      </w:r>
    </w:p>
    <w:p w14:paraId="4405310D" w14:textId="77777777" w:rsidR="00056EF9" w:rsidRPr="00706BFB" w:rsidRDefault="00B10EE3" w:rsidP="00706BFB">
      <w:pPr>
        <w:widowControl w:val="0"/>
        <w:numPr>
          <w:ilvl w:val="0"/>
          <w:numId w:val="1"/>
        </w:numPr>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Overall health of the college</w:t>
      </w:r>
    </w:p>
    <w:p w14:paraId="1637A4F4" w14:textId="730D91FA" w:rsidR="00056EF9" w:rsidRPr="00706BFB" w:rsidRDefault="00706BFB">
      <w:pPr>
        <w:widowControl w:val="0"/>
        <w:autoSpaceDE w:val="0"/>
        <w:autoSpaceDN w:val="0"/>
        <w:adjustRightInd w:val="0"/>
        <w:spacing w:after="200" w:line="276" w:lineRule="auto"/>
        <w:rPr>
          <w:rFonts w:ascii="Times New Roman" w:hAnsi="Times New Roman" w:cs="Calibri"/>
          <w:kern w:val="0"/>
          <w:lang w:val="en"/>
        </w:rPr>
      </w:pPr>
      <w:r>
        <w:rPr>
          <w:rFonts w:ascii="Times New Roman" w:hAnsi="Times New Roman" w:cs="Calibri"/>
          <w:kern w:val="0"/>
          <w:lang w:val="en"/>
        </w:rPr>
        <w:t xml:space="preserve">The second page of the workbook includes </w:t>
      </w:r>
      <w:proofErr w:type="gramStart"/>
      <w:r w:rsidR="5F1A9CD9">
        <w:rPr>
          <w:rFonts w:ascii="Times New Roman" w:hAnsi="Times New Roman" w:cs="Calibri"/>
          <w:kern w:val="0"/>
          <w:lang w:val="en"/>
        </w:rPr>
        <w:t>summaries</w:t>
      </w:r>
      <w:r>
        <w:rPr>
          <w:rFonts w:ascii="Times New Roman" w:hAnsi="Times New Roman" w:cs="Calibri"/>
          <w:kern w:val="0"/>
          <w:lang w:val="en"/>
        </w:rPr>
        <w:t xml:space="preserve"> written by RAPP members about where to rank the position and why</w:t>
      </w:r>
      <w:proofErr w:type="gramEnd"/>
      <w:r>
        <w:rPr>
          <w:rFonts w:ascii="Times New Roman" w:hAnsi="Times New Roman" w:cs="Calibri"/>
          <w:kern w:val="0"/>
          <w:lang w:val="en"/>
        </w:rPr>
        <w:t>.</w:t>
      </w:r>
    </w:p>
    <w:p w14:paraId="6FBFE753" w14:textId="5CEC60E5"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Tina also explained they </w:t>
      </w:r>
      <w:proofErr w:type="gramStart"/>
      <w:r w:rsidRPr="00706BFB">
        <w:rPr>
          <w:rFonts w:ascii="Times New Roman" w:hAnsi="Times New Roman" w:cs="Calibri"/>
          <w:kern w:val="0"/>
          <w:lang w:val="en"/>
        </w:rPr>
        <w:t>are listed</w:t>
      </w:r>
      <w:proofErr w:type="gramEnd"/>
      <w:r w:rsidRPr="00706BFB">
        <w:rPr>
          <w:rFonts w:ascii="Times New Roman" w:hAnsi="Times New Roman" w:cs="Calibri"/>
          <w:kern w:val="0"/>
          <w:lang w:val="en"/>
        </w:rPr>
        <w:t xml:space="preserve"> in order of position </w:t>
      </w:r>
      <w:r w:rsidR="00706BFB">
        <w:rPr>
          <w:rFonts w:ascii="Times New Roman" w:hAnsi="Times New Roman" w:cs="Calibri"/>
          <w:kern w:val="0"/>
          <w:lang w:val="en"/>
        </w:rPr>
        <w:t>identification number</w:t>
      </w:r>
      <w:r w:rsidRPr="00706BFB">
        <w:rPr>
          <w:rFonts w:ascii="Times New Roman" w:hAnsi="Times New Roman" w:cs="Calibri"/>
          <w:kern w:val="0"/>
          <w:lang w:val="en"/>
        </w:rPr>
        <w:t xml:space="preserve">, not in any ranking order. </w:t>
      </w:r>
    </w:p>
    <w:p w14:paraId="301A4E52" w14:textId="44357782"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Eri</w:t>
      </w:r>
      <w:r w:rsidR="7C9895CC" w:rsidRPr="00706BFB">
        <w:rPr>
          <w:rFonts w:ascii="Times New Roman" w:hAnsi="Times New Roman" w:cs="Calibri"/>
          <w:kern w:val="0"/>
          <w:lang w:val="en"/>
        </w:rPr>
        <w:t>k</w:t>
      </w:r>
      <w:r w:rsidRPr="00706BFB">
        <w:rPr>
          <w:rFonts w:ascii="Times New Roman" w:hAnsi="Times New Roman" w:cs="Calibri"/>
          <w:kern w:val="0"/>
          <w:lang w:val="en"/>
        </w:rPr>
        <w:t xml:space="preserve"> </w:t>
      </w:r>
      <w:r w:rsidR="46937AD8" w:rsidRPr="00706BFB">
        <w:rPr>
          <w:rFonts w:ascii="Times New Roman" w:hAnsi="Times New Roman" w:cs="Calibri"/>
          <w:kern w:val="0"/>
          <w:lang w:val="en"/>
        </w:rPr>
        <w:t xml:space="preserve">Woodbury </w:t>
      </w:r>
      <w:r w:rsidRPr="00706BFB">
        <w:rPr>
          <w:rFonts w:ascii="Times New Roman" w:hAnsi="Times New Roman" w:cs="Calibri"/>
          <w:kern w:val="0"/>
          <w:lang w:val="en"/>
        </w:rPr>
        <w:t xml:space="preserve">explained that faculty positions are replacements for existing vacancies while most classified and administrative positions are </w:t>
      </w:r>
      <w:proofErr w:type="gramStart"/>
      <w:r w:rsidRPr="00706BFB">
        <w:rPr>
          <w:rFonts w:ascii="Times New Roman" w:hAnsi="Times New Roman" w:cs="Calibri"/>
          <w:kern w:val="0"/>
          <w:lang w:val="en"/>
        </w:rPr>
        <w:t>newly-created</w:t>
      </w:r>
      <w:proofErr w:type="gramEnd"/>
      <w:r w:rsidRPr="00706BFB">
        <w:rPr>
          <w:rFonts w:ascii="Times New Roman" w:hAnsi="Times New Roman" w:cs="Calibri"/>
          <w:kern w:val="0"/>
          <w:lang w:val="en"/>
        </w:rPr>
        <w:t xml:space="preserve">. Supervisors </w:t>
      </w:r>
      <w:proofErr w:type="gramStart"/>
      <w:r w:rsidRPr="00706BFB">
        <w:rPr>
          <w:rFonts w:ascii="Times New Roman" w:hAnsi="Times New Roman" w:cs="Calibri"/>
          <w:kern w:val="0"/>
          <w:lang w:val="en"/>
        </w:rPr>
        <w:t>are also considered</w:t>
      </w:r>
      <w:proofErr w:type="gramEnd"/>
      <w:r w:rsidRPr="00706BFB">
        <w:rPr>
          <w:rFonts w:ascii="Times New Roman" w:hAnsi="Times New Roman" w:cs="Calibri"/>
          <w:kern w:val="0"/>
          <w:lang w:val="en"/>
        </w:rPr>
        <w:t xml:space="preserve"> classified</w:t>
      </w:r>
      <w:r w:rsidR="00C723E6">
        <w:rPr>
          <w:rFonts w:ascii="Times New Roman" w:hAnsi="Times New Roman" w:cs="Calibri"/>
          <w:kern w:val="0"/>
          <w:lang w:val="en"/>
        </w:rPr>
        <w:t xml:space="preserve"> (T</w:t>
      </w:r>
      <w:r w:rsidR="681D061A" w:rsidRPr="00706BFB">
        <w:rPr>
          <w:rFonts w:ascii="Times New Roman" w:hAnsi="Times New Roman" w:cs="Calibri"/>
          <w:kern w:val="0"/>
          <w:lang w:val="en"/>
        </w:rPr>
        <w:t>eamsters union)</w:t>
      </w:r>
      <w:r w:rsidRPr="00706BFB">
        <w:rPr>
          <w:rFonts w:ascii="Times New Roman" w:hAnsi="Times New Roman" w:cs="Calibri"/>
          <w:kern w:val="0"/>
          <w:lang w:val="en"/>
        </w:rPr>
        <w:t>.</w:t>
      </w:r>
    </w:p>
    <w:p w14:paraId="7C3B5A4E" w14:textId="2FD19C71"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This was a lively discussion. People requested information about why some positions such as a custodial and grounds supervisor </w:t>
      </w:r>
      <w:proofErr w:type="gramStart"/>
      <w:r w:rsidRPr="00706BFB">
        <w:rPr>
          <w:rFonts w:ascii="Times New Roman" w:hAnsi="Times New Roman" w:cs="Calibri"/>
          <w:kern w:val="0"/>
          <w:lang w:val="en"/>
        </w:rPr>
        <w:t>would be prioritized</w:t>
      </w:r>
      <w:proofErr w:type="gramEnd"/>
      <w:r w:rsidRPr="00706BFB">
        <w:rPr>
          <w:rFonts w:ascii="Times New Roman" w:hAnsi="Times New Roman" w:cs="Calibri"/>
          <w:kern w:val="0"/>
          <w:lang w:val="en"/>
        </w:rPr>
        <w:t xml:space="preserve"> over workers. (The explanation is that management believes there are not enough supervisors for the current number of workers, and more </w:t>
      </w:r>
      <w:proofErr w:type="gramStart"/>
      <w:r w:rsidRPr="00706BFB">
        <w:rPr>
          <w:rFonts w:ascii="Times New Roman" w:hAnsi="Times New Roman" w:cs="Calibri"/>
          <w:kern w:val="0"/>
          <w:lang w:val="en"/>
        </w:rPr>
        <w:t>must first be hired</w:t>
      </w:r>
      <w:proofErr w:type="gramEnd"/>
      <w:r w:rsidRPr="00706BFB">
        <w:rPr>
          <w:rFonts w:ascii="Times New Roman" w:hAnsi="Times New Roman" w:cs="Calibri"/>
          <w:kern w:val="0"/>
          <w:lang w:val="en"/>
        </w:rPr>
        <w:t xml:space="preserve"> before more custodian and grounds workers are hired.) It was pointed out that </w:t>
      </w:r>
      <w:r w:rsidR="38957E7B" w:rsidRPr="00706BFB">
        <w:rPr>
          <w:rFonts w:ascii="Times New Roman" w:hAnsi="Times New Roman" w:cs="Calibri"/>
          <w:kern w:val="0"/>
          <w:lang w:val="en"/>
        </w:rPr>
        <w:t>C</w:t>
      </w:r>
      <w:r w:rsidRPr="00706BFB">
        <w:rPr>
          <w:rFonts w:ascii="Times New Roman" w:hAnsi="Times New Roman" w:cs="Calibri"/>
          <w:kern w:val="0"/>
          <w:lang w:val="en"/>
        </w:rPr>
        <w:t xml:space="preserve">lassified </w:t>
      </w:r>
      <w:r w:rsidR="2B315BC5" w:rsidRPr="00706BFB">
        <w:rPr>
          <w:rFonts w:ascii="Times New Roman" w:hAnsi="Times New Roman" w:cs="Calibri"/>
          <w:kern w:val="0"/>
          <w:lang w:val="en"/>
        </w:rPr>
        <w:t>S</w:t>
      </w:r>
      <w:r w:rsidRPr="00706BFB">
        <w:rPr>
          <w:rFonts w:ascii="Times New Roman" w:hAnsi="Times New Roman" w:cs="Calibri"/>
          <w:kern w:val="0"/>
          <w:lang w:val="en"/>
        </w:rPr>
        <w:t xml:space="preserve">enate had a resolution regarding the hiring of </w:t>
      </w:r>
      <w:proofErr w:type="gramStart"/>
      <w:r w:rsidRPr="00706BFB">
        <w:rPr>
          <w:rFonts w:ascii="Times New Roman" w:hAnsi="Times New Roman" w:cs="Calibri"/>
          <w:kern w:val="0"/>
          <w:lang w:val="en"/>
        </w:rPr>
        <w:t>more custodial</w:t>
      </w:r>
      <w:proofErr w:type="gramEnd"/>
      <w:r w:rsidRPr="00706BFB">
        <w:rPr>
          <w:rFonts w:ascii="Times New Roman" w:hAnsi="Times New Roman" w:cs="Calibri"/>
          <w:kern w:val="0"/>
          <w:lang w:val="en"/>
        </w:rPr>
        <w:t xml:space="preserve"> and grounds workers.</w:t>
      </w:r>
    </w:p>
    <w:p w14:paraId="0C045D39" w14:textId="41E7D5C8"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The other frustration expressed was the feeling that position allocation had little long-range planning: it </w:t>
      </w:r>
      <w:proofErr w:type="gramStart"/>
      <w:r w:rsidRPr="00706BFB">
        <w:rPr>
          <w:rFonts w:ascii="Times New Roman" w:hAnsi="Times New Roman" w:cs="Calibri"/>
          <w:kern w:val="0"/>
          <w:lang w:val="en"/>
        </w:rPr>
        <w:lastRenderedPageBreak/>
        <w:t>wasn't</w:t>
      </w:r>
      <w:proofErr w:type="gramEnd"/>
      <w:r w:rsidRPr="00706BFB">
        <w:rPr>
          <w:rFonts w:ascii="Times New Roman" w:hAnsi="Times New Roman" w:cs="Calibri"/>
          <w:kern w:val="0"/>
          <w:lang w:val="en"/>
        </w:rPr>
        <w:t xml:space="preserve"> clear in which direction they were ultimately headed. One speaker said there was friction and that so far a single recommendation was not forthcoming. Tina confirmed many were resubmitted positions from last year's list and Adam repeated that custodial positions </w:t>
      </w:r>
      <w:proofErr w:type="gramStart"/>
      <w:r w:rsidRPr="00706BFB">
        <w:rPr>
          <w:rFonts w:ascii="Times New Roman" w:hAnsi="Times New Roman" w:cs="Calibri"/>
          <w:kern w:val="0"/>
          <w:lang w:val="en"/>
        </w:rPr>
        <w:t>had been eliminated</w:t>
      </w:r>
      <w:proofErr w:type="gramEnd"/>
      <w:r w:rsidRPr="00706BFB">
        <w:rPr>
          <w:rFonts w:ascii="Times New Roman" w:hAnsi="Times New Roman" w:cs="Calibri"/>
          <w:kern w:val="0"/>
          <w:lang w:val="en"/>
        </w:rPr>
        <w:t xml:space="preserve"> and his union's</w:t>
      </w:r>
      <w:r w:rsidR="77A5236C" w:rsidRPr="00706BFB">
        <w:rPr>
          <w:rFonts w:ascii="Times New Roman" w:hAnsi="Times New Roman" w:cs="Calibri"/>
          <w:kern w:val="0"/>
          <w:lang w:val="en"/>
        </w:rPr>
        <w:t xml:space="preserve"> (CSEA)</w:t>
      </w:r>
      <w:r w:rsidRPr="00706BFB">
        <w:rPr>
          <w:rFonts w:ascii="Times New Roman" w:hAnsi="Times New Roman" w:cs="Calibri"/>
          <w:kern w:val="0"/>
          <w:lang w:val="en"/>
        </w:rPr>
        <w:t xml:space="preserve"> frustration was that now more supervisors would be hired ahead of badly needed custodians and grounds personnel to reduce the workload. His people he said feel like hiring supervisors first is an excuse, since no new custodial positions </w:t>
      </w:r>
      <w:proofErr w:type="gramStart"/>
      <w:r w:rsidRPr="00706BFB">
        <w:rPr>
          <w:rFonts w:ascii="Times New Roman" w:hAnsi="Times New Roman" w:cs="Calibri"/>
          <w:kern w:val="0"/>
          <w:lang w:val="en"/>
        </w:rPr>
        <w:t>have been created</w:t>
      </w:r>
      <w:proofErr w:type="gramEnd"/>
      <w:r w:rsidRPr="00706BFB">
        <w:rPr>
          <w:rFonts w:ascii="Times New Roman" w:hAnsi="Times New Roman" w:cs="Calibri"/>
          <w:kern w:val="0"/>
          <w:lang w:val="en"/>
        </w:rPr>
        <w:t xml:space="preserve"> in the last fifteen years, and positions have only been eliminated. He also pointed out that for the </w:t>
      </w:r>
      <w:r w:rsidR="00706BFB">
        <w:rPr>
          <w:rFonts w:ascii="Times New Roman" w:hAnsi="Times New Roman" w:cs="Calibri"/>
          <w:kern w:val="0"/>
          <w:lang w:val="en"/>
        </w:rPr>
        <w:t xml:space="preserve">higher </w:t>
      </w:r>
      <w:r w:rsidRPr="00706BFB">
        <w:rPr>
          <w:rFonts w:ascii="Times New Roman" w:hAnsi="Times New Roman" w:cs="Calibri"/>
          <w:kern w:val="0"/>
          <w:lang w:val="en"/>
        </w:rPr>
        <w:t xml:space="preserve">salary of one supervisor, two custodians </w:t>
      </w:r>
      <w:proofErr w:type="gramStart"/>
      <w:r w:rsidRPr="00706BFB">
        <w:rPr>
          <w:rFonts w:ascii="Times New Roman" w:hAnsi="Times New Roman" w:cs="Calibri"/>
          <w:kern w:val="0"/>
          <w:lang w:val="en"/>
        </w:rPr>
        <w:t>could be hired</w:t>
      </w:r>
      <w:proofErr w:type="gramEnd"/>
      <w:r w:rsidRPr="00706BFB">
        <w:rPr>
          <w:rFonts w:ascii="Times New Roman" w:hAnsi="Times New Roman" w:cs="Calibri"/>
          <w:kern w:val="0"/>
          <w:lang w:val="en"/>
        </w:rPr>
        <w:t>.</w:t>
      </w:r>
    </w:p>
    <w:p w14:paraId="1E7902FD" w14:textId="624FCB72"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Tina and Eric also mentioned the justification</w:t>
      </w:r>
      <w:r w:rsidR="00706BFB">
        <w:rPr>
          <w:rFonts w:ascii="Times New Roman" w:hAnsi="Times New Roman" w:cs="Calibri"/>
          <w:kern w:val="0"/>
          <w:lang w:val="en"/>
        </w:rPr>
        <w:t>s</w:t>
      </w:r>
      <w:r w:rsidRPr="00706BFB">
        <w:rPr>
          <w:rFonts w:ascii="Times New Roman" w:hAnsi="Times New Roman" w:cs="Calibri"/>
          <w:kern w:val="0"/>
          <w:lang w:val="en"/>
        </w:rPr>
        <w:t xml:space="preserve"> produced documenting the type of work a position would perform were voluminous.</w:t>
      </w:r>
    </w:p>
    <w:p w14:paraId="23746EFE" w14:textId="26890A7B"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Adriana suggested the resolution continued to </w:t>
      </w:r>
      <w:proofErr w:type="gramStart"/>
      <w:r w:rsidRPr="00706BFB">
        <w:rPr>
          <w:rFonts w:ascii="Times New Roman" w:hAnsi="Times New Roman" w:cs="Calibri"/>
          <w:kern w:val="0"/>
          <w:lang w:val="en"/>
        </w:rPr>
        <w:t>be pushed</w:t>
      </w:r>
      <w:proofErr w:type="gramEnd"/>
      <w:r w:rsidRPr="00706BFB">
        <w:rPr>
          <w:rFonts w:ascii="Times New Roman" w:hAnsi="Times New Roman" w:cs="Calibri"/>
          <w:kern w:val="0"/>
          <w:lang w:val="en"/>
        </w:rPr>
        <w:t xml:space="preserve"> by </w:t>
      </w:r>
      <w:r w:rsidR="2FE3723A" w:rsidRPr="00706BFB">
        <w:rPr>
          <w:rFonts w:ascii="Times New Roman" w:hAnsi="Times New Roman" w:cs="Calibri"/>
          <w:kern w:val="0"/>
          <w:lang w:val="en"/>
        </w:rPr>
        <w:t>C</w:t>
      </w:r>
      <w:r w:rsidRPr="00706BFB">
        <w:rPr>
          <w:rFonts w:ascii="Times New Roman" w:hAnsi="Times New Roman" w:cs="Calibri"/>
          <w:kern w:val="0"/>
          <w:lang w:val="en"/>
        </w:rPr>
        <w:t xml:space="preserve">lassified </w:t>
      </w:r>
      <w:r w:rsidR="6DF6D7E0" w:rsidRPr="00706BFB">
        <w:rPr>
          <w:rFonts w:ascii="Times New Roman" w:hAnsi="Times New Roman" w:cs="Calibri"/>
          <w:kern w:val="0"/>
          <w:lang w:val="en"/>
        </w:rPr>
        <w:t>S</w:t>
      </w:r>
      <w:r w:rsidRPr="00706BFB">
        <w:rPr>
          <w:rFonts w:ascii="Times New Roman" w:hAnsi="Times New Roman" w:cs="Calibri"/>
          <w:kern w:val="0"/>
          <w:lang w:val="en"/>
        </w:rPr>
        <w:t>enate for the hiring of more custodial workers, but the current process was to select the top five positions most needed by the campus currently and best supports the four core values.</w:t>
      </w:r>
    </w:p>
    <w:p w14:paraId="44D2B9E6" w14:textId="460BFDC3"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Several people asked for clarification about the harm that would come to the college if a particular position </w:t>
      </w:r>
      <w:proofErr w:type="gramStart"/>
      <w:r w:rsidRPr="00706BFB">
        <w:rPr>
          <w:rFonts w:ascii="Times New Roman" w:hAnsi="Times New Roman" w:cs="Calibri"/>
          <w:kern w:val="0"/>
          <w:lang w:val="en"/>
        </w:rPr>
        <w:t>was</w:t>
      </w:r>
      <w:proofErr w:type="gramEnd"/>
      <w:r w:rsidRPr="00706BFB">
        <w:rPr>
          <w:rFonts w:ascii="Times New Roman" w:hAnsi="Times New Roman" w:cs="Calibri"/>
          <w:kern w:val="0"/>
          <w:lang w:val="en"/>
        </w:rPr>
        <w:t xml:space="preserve"> not filled. The RAP</w:t>
      </w:r>
      <w:r w:rsidR="6874327E" w:rsidRPr="00706BFB">
        <w:rPr>
          <w:rFonts w:ascii="Times New Roman" w:hAnsi="Times New Roman" w:cs="Calibri"/>
          <w:kern w:val="0"/>
          <w:lang w:val="en"/>
        </w:rPr>
        <w:t>P</w:t>
      </w:r>
      <w:r w:rsidRPr="00706BFB">
        <w:rPr>
          <w:rFonts w:ascii="Times New Roman" w:hAnsi="Times New Roman" w:cs="Calibri"/>
          <w:kern w:val="0"/>
          <w:lang w:val="en"/>
        </w:rPr>
        <w:t xml:space="preserve"> representatives clarified these points and answered other questions.</w:t>
      </w:r>
    </w:p>
    <w:p w14:paraId="63328C29" w14:textId="49326BA7"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 xml:space="preserve">At first, people </w:t>
      </w:r>
      <w:proofErr w:type="gramStart"/>
      <w:r w:rsidRPr="00706BFB">
        <w:rPr>
          <w:rFonts w:ascii="Times New Roman" w:hAnsi="Times New Roman" w:cs="Calibri"/>
          <w:kern w:val="0"/>
          <w:lang w:val="en"/>
        </w:rPr>
        <w:t>were asked</w:t>
      </w:r>
      <w:proofErr w:type="gramEnd"/>
      <w:r w:rsidRPr="00706BFB">
        <w:rPr>
          <w:rFonts w:ascii="Times New Roman" w:hAnsi="Times New Roman" w:cs="Calibri"/>
          <w:kern w:val="0"/>
          <w:lang w:val="en"/>
        </w:rPr>
        <w:t xml:space="preserve"> to mark their chosen positions, but then it was decided Alex would create a survey </w:t>
      </w:r>
      <w:r w:rsidR="623F5CC5" w:rsidRPr="00706BFB">
        <w:rPr>
          <w:rFonts w:ascii="Times New Roman" w:hAnsi="Times New Roman" w:cs="Calibri"/>
          <w:kern w:val="0"/>
          <w:lang w:val="en"/>
        </w:rPr>
        <w:t xml:space="preserve">to send out </w:t>
      </w:r>
      <w:r w:rsidRPr="00706BFB">
        <w:rPr>
          <w:rFonts w:ascii="Times New Roman" w:hAnsi="Times New Roman" w:cs="Calibri"/>
          <w:kern w:val="0"/>
          <w:lang w:val="en"/>
        </w:rPr>
        <w:t xml:space="preserve">so </w:t>
      </w:r>
      <w:r w:rsidR="1D670213" w:rsidRPr="00706BFB">
        <w:rPr>
          <w:rFonts w:ascii="Times New Roman" w:hAnsi="Times New Roman" w:cs="Calibri"/>
          <w:kern w:val="0"/>
          <w:lang w:val="en"/>
        </w:rPr>
        <w:t xml:space="preserve">our classified body </w:t>
      </w:r>
      <w:r w:rsidRPr="00706BFB">
        <w:rPr>
          <w:rFonts w:ascii="Times New Roman" w:hAnsi="Times New Roman" w:cs="Calibri"/>
          <w:kern w:val="0"/>
          <w:lang w:val="en"/>
        </w:rPr>
        <w:t>could privately make their own choices for the top five positions to select.   The deadline is next Monday</w:t>
      </w:r>
      <w:r w:rsidR="364A089E" w:rsidRPr="00706BFB">
        <w:rPr>
          <w:rFonts w:ascii="Times New Roman" w:hAnsi="Times New Roman" w:cs="Calibri"/>
          <w:kern w:val="0"/>
          <w:lang w:val="en"/>
        </w:rPr>
        <w:t xml:space="preserve">, January </w:t>
      </w:r>
      <w:proofErr w:type="gramStart"/>
      <w:r w:rsidR="364A089E" w:rsidRPr="00706BFB">
        <w:rPr>
          <w:rFonts w:ascii="Times New Roman" w:hAnsi="Times New Roman" w:cs="Calibri"/>
          <w:kern w:val="0"/>
          <w:lang w:val="en"/>
        </w:rPr>
        <w:t>29</w:t>
      </w:r>
      <w:r w:rsidR="364A089E" w:rsidRPr="65956BA4">
        <w:rPr>
          <w:rFonts w:ascii="Times New Roman" w:hAnsi="Times New Roman" w:cs="Calibri"/>
          <w:kern w:val="0"/>
          <w:vertAlign w:val="superscript"/>
          <w:lang w:val="en"/>
        </w:rPr>
        <w:t>th</w:t>
      </w:r>
      <w:proofErr w:type="gramEnd"/>
      <w:r w:rsidR="364A089E" w:rsidRPr="00706BFB">
        <w:rPr>
          <w:rFonts w:ascii="Times New Roman" w:hAnsi="Times New Roman" w:cs="Calibri"/>
          <w:kern w:val="0"/>
          <w:lang w:val="en"/>
        </w:rPr>
        <w:t>, 2024.</w:t>
      </w:r>
    </w:p>
    <w:p w14:paraId="2537F868" w14:textId="77777777" w:rsidR="00056EF9" w:rsidRPr="00706BFB" w:rsidRDefault="00B10EE3">
      <w:pPr>
        <w:widowControl w:val="0"/>
        <w:autoSpaceDE w:val="0"/>
        <w:autoSpaceDN w:val="0"/>
        <w:adjustRightInd w:val="0"/>
        <w:spacing w:after="200" w:line="276" w:lineRule="auto"/>
        <w:rPr>
          <w:rFonts w:ascii="Times New Roman" w:hAnsi="Times New Roman" w:cs="Calibri"/>
          <w:kern w:val="0"/>
          <w:lang w:val="en"/>
        </w:rPr>
      </w:pPr>
      <w:r w:rsidRPr="00706BFB">
        <w:rPr>
          <w:rFonts w:ascii="Times New Roman" w:hAnsi="Times New Roman" w:cs="Calibri"/>
          <w:kern w:val="0"/>
          <w:lang w:val="en"/>
        </w:rPr>
        <w:t>The meeting ended at 2:50 PM</w:t>
      </w:r>
    </w:p>
    <w:p w14:paraId="3E5BE330" w14:textId="74CD8718" w:rsidR="00056EF9" w:rsidRPr="00706BFB" w:rsidRDefault="00706BFB" w:rsidP="00706BFB">
      <w:pPr>
        <w:widowControl w:val="0"/>
        <w:autoSpaceDE w:val="0"/>
        <w:autoSpaceDN w:val="0"/>
        <w:adjustRightInd w:val="0"/>
        <w:spacing w:after="200" w:line="276" w:lineRule="auto"/>
        <w:jc w:val="center"/>
        <w:rPr>
          <w:rFonts w:ascii="Times New Roman" w:hAnsi="Times New Roman" w:cs="Calibri"/>
          <w:kern w:val="0"/>
          <w:sz w:val="28"/>
          <w:szCs w:val="28"/>
          <w:lang w:val="en"/>
        </w:rPr>
      </w:pPr>
      <w:r>
        <w:rPr>
          <w:rFonts w:ascii="Times New Roman" w:hAnsi="Times New Roman" w:cs="Calibri"/>
          <w:kern w:val="0"/>
          <w:lang w:val="en"/>
        </w:rPr>
        <w:br w:type="page"/>
      </w:r>
      <w:r w:rsidRPr="00706BFB">
        <w:rPr>
          <w:rFonts w:ascii="Times New Roman" w:hAnsi="Times New Roman" w:cs="Calibri"/>
          <w:kern w:val="0"/>
          <w:sz w:val="28"/>
          <w:szCs w:val="28"/>
          <w:lang w:val="en"/>
        </w:rPr>
        <w:lastRenderedPageBreak/>
        <w:t xml:space="preserve">Links </w:t>
      </w:r>
      <w:proofErr w:type="gramStart"/>
      <w:r w:rsidRPr="00706BFB">
        <w:rPr>
          <w:rFonts w:ascii="Times New Roman" w:hAnsi="Times New Roman" w:cs="Calibri"/>
          <w:kern w:val="0"/>
          <w:sz w:val="28"/>
          <w:szCs w:val="28"/>
          <w:lang w:val="en"/>
        </w:rPr>
        <w:t>From</w:t>
      </w:r>
      <w:proofErr w:type="gramEnd"/>
      <w:r w:rsidRPr="00706BFB">
        <w:rPr>
          <w:rFonts w:ascii="Times New Roman" w:hAnsi="Times New Roman" w:cs="Calibri"/>
          <w:kern w:val="0"/>
          <w:sz w:val="28"/>
          <w:szCs w:val="28"/>
          <w:lang w:val="en"/>
        </w:rPr>
        <w:t xml:space="preserve"> the Chat</w:t>
      </w:r>
    </w:p>
    <w:p w14:paraId="662771A4" w14:textId="77777777"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proofErr w:type="spellStart"/>
      <w:r w:rsidRPr="00706BFB">
        <w:rPr>
          <w:rFonts w:ascii="Courier New" w:hAnsi="Courier New" w:cs="Calibri"/>
          <w:kern w:val="0"/>
          <w:sz w:val="24"/>
          <w:lang w:val="en"/>
        </w:rPr>
        <w:t>Colaborative</w:t>
      </w:r>
      <w:proofErr w:type="spellEnd"/>
      <w:r w:rsidRPr="00706BFB">
        <w:rPr>
          <w:rFonts w:ascii="Courier New" w:hAnsi="Courier New" w:cs="Calibri"/>
          <w:kern w:val="0"/>
          <w:sz w:val="24"/>
          <w:lang w:val="en"/>
        </w:rPr>
        <w:t xml:space="preserve"> workbook for ranking positions:</w:t>
      </w:r>
    </w:p>
    <w:p w14:paraId="123F8C2E" w14:textId="77777777"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ab/>
      </w:r>
      <w:hyperlink r:id="rId8" w:history="1">
        <w:r w:rsidRPr="00706BFB">
          <w:rPr>
            <w:rFonts w:ascii="Courier New" w:hAnsi="Courier New" w:cs="Calibri"/>
            <w:kern w:val="0"/>
            <w:sz w:val="24"/>
            <w:lang w:val="en"/>
          </w:rPr>
          <w:t>https://foothilldeanza-my.sharepoint.com/:x:/g/personal/20033656_fhda_edu/EWV0Ur8vg2dPtv4wGNRA4xkBRGAz086Mc-kKckTmHGx_5w?e=oDWlYP&amp;CID=c852d920-5734-d583-5fdd-3c60802ebaa8</w:t>
        </w:r>
      </w:hyperlink>
    </w:p>
    <w:p w14:paraId="2AF16DE5" w14:textId="77777777" w:rsidR="00056EF9" w:rsidRPr="00706BFB" w:rsidRDefault="00056EF9">
      <w:pPr>
        <w:widowControl w:val="0"/>
        <w:autoSpaceDE w:val="0"/>
        <w:autoSpaceDN w:val="0"/>
        <w:adjustRightInd w:val="0"/>
        <w:spacing w:after="200" w:line="276" w:lineRule="auto"/>
        <w:rPr>
          <w:rFonts w:ascii="Courier New" w:hAnsi="Courier New" w:cs="Calibri"/>
          <w:kern w:val="0"/>
          <w:sz w:val="24"/>
          <w:lang w:val="en"/>
        </w:rPr>
      </w:pPr>
    </w:p>
    <w:p w14:paraId="0B11B1FA" w14:textId="0BC49071"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Personnel Prior</w:t>
      </w:r>
      <w:r w:rsidR="00706BFB">
        <w:rPr>
          <w:rFonts w:ascii="Courier New" w:hAnsi="Courier New" w:cs="Calibri"/>
          <w:kern w:val="0"/>
          <w:sz w:val="24"/>
          <w:lang w:val="en"/>
        </w:rPr>
        <w:t>i</w:t>
      </w:r>
      <w:r w:rsidRPr="00706BFB">
        <w:rPr>
          <w:rFonts w:ascii="Courier New" w:hAnsi="Courier New" w:cs="Calibri"/>
          <w:kern w:val="0"/>
          <w:sz w:val="24"/>
          <w:lang w:val="en"/>
        </w:rPr>
        <w:t>tization Process</w:t>
      </w:r>
    </w:p>
    <w:p w14:paraId="40E577BF" w14:textId="77777777"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ab/>
      </w:r>
      <w:hyperlink r:id="rId9" w:history="1">
        <w:r w:rsidRPr="00706BFB">
          <w:rPr>
            <w:rFonts w:ascii="Courier New" w:hAnsi="Courier New" w:cs="Calibri"/>
            <w:kern w:val="0"/>
            <w:sz w:val="24"/>
            <w:lang w:val="en"/>
          </w:rPr>
          <w:t>https://www.deanza.edu/gov/rapp/personnel_prioritization_process.html</w:t>
        </w:r>
      </w:hyperlink>
    </w:p>
    <w:p w14:paraId="3E2FAF81" w14:textId="77777777" w:rsidR="00056EF9" w:rsidRPr="00706BFB" w:rsidRDefault="00056EF9">
      <w:pPr>
        <w:widowControl w:val="0"/>
        <w:autoSpaceDE w:val="0"/>
        <w:autoSpaceDN w:val="0"/>
        <w:adjustRightInd w:val="0"/>
        <w:spacing w:after="200" w:line="276" w:lineRule="auto"/>
        <w:rPr>
          <w:rFonts w:ascii="Courier New" w:hAnsi="Courier New" w:cs="Calibri"/>
          <w:kern w:val="0"/>
          <w:sz w:val="24"/>
          <w:lang w:val="en"/>
        </w:rPr>
      </w:pPr>
    </w:p>
    <w:p w14:paraId="466CCEE4" w14:textId="77777777"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Spreadsheet: Reconciled Hiring Ranking Fall 23</w:t>
      </w:r>
    </w:p>
    <w:p w14:paraId="5749D14D" w14:textId="77777777" w:rsidR="00056EF9"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ab/>
      </w:r>
      <w:hyperlink r:id="rId10" w:history="1">
        <w:r w:rsidRPr="00706BFB">
          <w:rPr>
            <w:rFonts w:ascii="Courier New" w:hAnsi="Courier New" w:cs="Calibri"/>
            <w:kern w:val="0"/>
            <w:sz w:val="24"/>
            <w:lang w:val="en"/>
          </w:rPr>
          <w:t>https://foothilldeanza-my.sharepoint.com/:x:/g/personal/20033656_fhda_edu/EWV0Ur8vg2dPtv4wGNRA4xkBRGAz086Mc-kKckTmHGx_5w?e=oDWlYP&amp;CID=c852d920-5734-d583-5fdd-3c60802ebaa8&amp;wdLOR=c07B82508-1A0D-4767-8694-D251BCAA3D3F</w:t>
        </w:r>
      </w:hyperlink>
    </w:p>
    <w:p w14:paraId="45EF53F5" w14:textId="77777777" w:rsidR="00056EF9" w:rsidRPr="00706BFB" w:rsidRDefault="00056EF9">
      <w:pPr>
        <w:widowControl w:val="0"/>
        <w:autoSpaceDE w:val="0"/>
        <w:autoSpaceDN w:val="0"/>
        <w:adjustRightInd w:val="0"/>
        <w:spacing w:after="200" w:line="276" w:lineRule="auto"/>
        <w:rPr>
          <w:rFonts w:ascii="Courier New" w:hAnsi="Courier New" w:cs="Calibri"/>
          <w:kern w:val="0"/>
          <w:sz w:val="24"/>
          <w:lang w:val="en"/>
        </w:rPr>
      </w:pPr>
    </w:p>
    <w:p w14:paraId="0974C7CE" w14:textId="77777777" w:rsidR="00056EF9" w:rsidRPr="00706BFB" w:rsidRDefault="00056EF9">
      <w:pPr>
        <w:widowControl w:val="0"/>
        <w:autoSpaceDE w:val="0"/>
        <w:autoSpaceDN w:val="0"/>
        <w:adjustRightInd w:val="0"/>
        <w:spacing w:after="200" w:line="276" w:lineRule="auto"/>
        <w:rPr>
          <w:rFonts w:ascii="Courier New" w:hAnsi="Courier New" w:cs="Calibri"/>
          <w:kern w:val="0"/>
          <w:sz w:val="24"/>
          <w:lang w:val="en"/>
        </w:rPr>
      </w:pPr>
    </w:p>
    <w:p w14:paraId="6021EF98" w14:textId="77777777" w:rsidR="00056EF9" w:rsidRPr="00706BFB" w:rsidRDefault="00056EF9">
      <w:pPr>
        <w:widowControl w:val="0"/>
        <w:autoSpaceDE w:val="0"/>
        <w:autoSpaceDN w:val="0"/>
        <w:adjustRightInd w:val="0"/>
        <w:spacing w:after="200" w:line="276" w:lineRule="auto"/>
        <w:rPr>
          <w:rFonts w:ascii="Courier New" w:hAnsi="Courier New" w:cs="Calibri"/>
          <w:kern w:val="0"/>
          <w:sz w:val="24"/>
          <w:lang w:val="en"/>
        </w:rPr>
      </w:pPr>
    </w:p>
    <w:p w14:paraId="10F1782F" w14:textId="77777777" w:rsidR="002500D0" w:rsidRPr="00706BFB" w:rsidRDefault="00B10EE3">
      <w:pPr>
        <w:widowControl w:val="0"/>
        <w:autoSpaceDE w:val="0"/>
        <w:autoSpaceDN w:val="0"/>
        <w:adjustRightInd w:val="0"/>
        <w:spacing w:after="200" w:line="276" w:lineRule="auto"/>
        <w:rPr>
          <w:rFonts w:ascii="Courier New" w:hAnsi="Courier New" w:cs="Calibri"/>
          <w:kern w:val="0"/>
          <w:sz w:val="24"/>
          <w:lang w:val="en"/>
        </w:rPr>
      </w:pPr>
      <w:r w:rsidRPr="00706BFB">
        <w:rPr>
          <w:rFonts w:ascii="Courier New" w:hAnsi="Courier New" w:cs="Calibri"/>
          <w:kern w:val="0"/>
          <w:sz w:val="24"/>
          <w:lang w:val="en"/>
        </w:rPr>
        <w:t xml:space="preserve"> </w:t>
      </w:r>
    </w:p>
    <w:sectPr w:rsidR="002500D0" w:rsidRPr="00706B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A2AE7"/>
    <w:multiLevelType w:val="hybridMultilevel"/>
    <w:tmpl w:val="5B4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FB"/>
    <w:rsid w:val="00056EF9"/>
    <w:rsid w:val="002500D0"/>
    <w:rsid w:val="0030228F"/>
    <w:rsid w:val="00706BFB"/>
    <w:rsid w:val="00B10EE3"/>
    <w:rsid w:val="00C723E6"/>
    <w:rsid w:val="034CA2C0"/>
    <w:rsid w:val="07EE95A7"/>
    <w:rsid w:val="103F2A1A"/>
    <w:rsid w:val="1D670213"/>
    <w:rsid w:val="20AD0087"/>
    <w:rsid w:val="217C61E2"/>
    <w:rsid w:val="259A2529"/>
    <w:rsid w:val="2B315BC5"/>
    <w:rsid w:val="2F2F4176"/>
    <w:rsid w:val="2FE3723A"/>
    <w:rsid w:val="30CB11D7"/>
    <w:rsid w:val="319DBEE7"/>
    <w:rsid w:val="3266E238"/>
    <w:rsid w:val="34388EA6"/>
    <w:rsid w:val="364A089E"/>
    <w:rsid w:val="38957E7B"/>
    <w:rsid w:val="46937AD8"/>
    <w:rsid w:val="4BD0780E"/>
    <w:rsid w:val="4CD8A775"/>
    <w:rsid w:val="4F0818D0"/>
    <w:rsid w:val="597A574A"/>
    <w:rsid w:val="5AD0C8D9"/>
    <w:rsid w:val="5F1A9CD9"/>
    <w:rsid w:val="623F5CC5"/>
    <w:rsid w:val="63174431"/>
    <w:rsid w:val="65956BA4"/>
    <w:rsid w:val="6741083F"/>
    <w:rsid w:val="681D061A"/>
    <w:rsid w:val="68423C25"/>
    <w:rsid w:val="6874327E"/>
    <w:rsid w:val="6DF6D7E0"/>
    <w:rsid w:val="77A5236C"/>
    <w:rsid w:val="7B599B27"/>
    <w:rsid w:val="7BD6AEE4"/>
    <w:rsid w:val="7C9895CC"/>
    <w:rsid w:val="7E668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2730B"/>
  <w14:defaultImageDpi w14:val="0"/>
  <w15:docId w15:val="{C9012463-DCF2-4455-8E72-AB55D1E7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deanza-my.sharepoint.com/:x:/g/personal/20033656_fhda_edu/EWV0Ur8vg2dPtv4wGNRA4xkBRGAz086Mc-kKckTmHGx_5w?e=oDWlYP&amp;CID=c852d920-5734-d583-5fdd-3c60802ebaa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othilldeanza-my.sharepoint.com/:x:/g/personal/20033656_fhda_edu/EWV0Ur8vg2dPtv4wGNRA4xkBRGAz086Mc-kKckTmHGx_5w?e=oDWlYP&amp;CID=c852d920-5734-d583-5fdd-3c60802ebaa8&amp;wdLOR=c07B82508-1A0D-4767-8694-D251BCAA3D3F" TargetMode="External"/><Relationship Id="rId4" Type="http://schemas.openxmlformats.org/officeDocument/2006/relationships/numbering" Target="numbering.xml"/><Relationship Id="rId9" Type="http://schemas.openxmlformats.org/officeDocument/2006/relationships/hyperlink" Target="https://www.deanza.edu/gov/rapp/personnel_prioritization_pro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8A759-8A17-46DD-BB53-F6B11E34AFAD}">
  <ds:schemaRefs>
    <ds:schemaRef ds:uri="http://schemas.microsoft.com/sharepoint/v3/contenttype/forms"/>
  </ds:schemaRefs>
</ds:datastoreItem>
</file>

<file path=customXml/itemProps2.xml><?xml version="1.0" encoding="utf-8"?>
<ds:datastoreItem xmlns:ds="http://schemas.openxmlformats.org/officeDocument/2006/customXml" ds:itemID="{955C815F-FADA-4DE5-9B11-139B831B1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7C2A8A-2718-400F-9BD2-6DC6C3A4B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3</cp:revision>
  <dcterms:created xsi:type="dcterms:W3CDTF">2024-01-27T02:53:00Z</dcterms:created>
  <dcterms:modified xsi:type="dcterms:W3CDTF">2024-01-27T02:56:00Z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