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BDD38" w14:textId="12BD829E" w:rsidR="00875665" w:rsidRPr="00875665" w:rsidRDefault="00875665" w:rsidP="5C843ED3">
      <w:pPr>
        <w:pStyle w:val="Heading1"/>
        <w:jc w:val="center"/>
        <w:rPr>
          <w:rFonts w:ascii="Arial" w:hAnsi="Arial"/>
          <w:sz w:val="28"/>
          <w:szCs w:val="28"/>
        </w:rPr>
      </w:pPr>
      <w:r>
        <w:t>Classified Senate</w:t>
      </w:r>
    </w:p>
    <w:p w14:paraId="7DE59876" w14:textId="798F6CCC" w:rsidR="00875665" w:rsidRPr="00875665" w:rsidRDefault="00875665" w:rsidP="00875665">
      <w:pPr>
        <w:jc w:val="center"/>
        <w:rPr>
          <w:rFonts w:ascii="Arial" w:hAnsi="Arial"/>
          <w:sz w:val="28"/>
          <w:szCs w:val="24"/>
        </w:rPr>
      </w:pPr>
      <w:r w:rsidRPr="00875665">
        <w:rPr>
          <w:rFonts w:ascii="Arial" w:hAnsi="Arial"/>
          <w:sz w:val="28"/>
          <w:szCs w:val="24"/>
        </w:rPr>
        <w:t>Meeting Notes</w:t>
      </w:r>
    </w:p>
    <w:p w14:paraId="56CEA8D1" w14:textId="7C783FEC" w:rsidR="00875665" w:rsidRPr="00875665" w:rsidRDefault="00875665" w:rsidP="00875665">
      <w:pPr>
        <w:jc w:val="center"/>
        <w:rPr>
          <w:rFonts w:ascii="Arial" w:hAnsi="Arial"/>
          <w:sz w:val="28"/>
          <w:szCs w:val="24"/>
        </w:rPr>
      </w:pPr>
      <w:r w:rsidRPr="00875665">
        <w:rPr>
          <w:rFonts w:ascii="Arial" w:hAnsi="Arial"/>
          <w:sz w:val="28"/>
          <w:szCs w:val="24"/>
        </w:rPr>
        <w:t>November 21, 2023</w:t>
      </w:r>
    </w:p>
    <w:p w14:paraId="0C06F841" w14:textId="06688A70" w:rsidR="714F4F89" w:rsidRDefault="714F4F89" w:rsidP="5C843ED3">
      <w:pPr>
        <w:pStyle w:val="Heading2"/>
        <w:rPr>
          <w:rFonts w:ascii="Arial" w:hAnsi="Arial"/>
          <w:sz w:val="24"/>
          <w:szCs w:val="24"/>
        </w:rPr>
      </w:pPr>
      <w:r>
        <w:t>Welcome</w:t>
      </w:r>
    </w:p>
    <w:p w14:paraId="25D2753F" w14:textId="6BFAC14F" w:rsidR="00875665" w:rsidRDefault="00875665" w:rsidP="5C843ED3">
      <w:pPr>
        <w:rPr>
          <w:rFonts w:ascii="Arial" w:hAnsi="Arial"/>
          <w:sz w:val="24"/>
          <w:szCs w:val="24"/>
        </w:rPr>
      </w:pPr>
      <w:r w:rsidRPr="5C843ED3">
        <w:rPr>
          <w:rFonts w:ascii="Arial" w:hAnsi="Arial"/>
          <w:sz w:val="24"/>
          <w:szCs w:val="24"/>
        </w:rPr>
        <w:t xml:space="preserve">Classified senate met on Tuesday, November 21 with president, Adriana Garcia calling the meeting to order at 2:10 PM. Both the agenda and previous meeting notes </w:t>
      </w:r>
      <w:proofErr w:type="gramStart"/>
      <w:r w:rsidRPr="5C843ED3">
        <w:rPr>
          <w:rFonts w:ascii="Arial" w:hAnsi="Arial"/>
          <w:sz w:val="24"/>
          <w:szCs w:val="24"/>
        </w:rPr>
        <w:t>were approved</w:t>
      </w:r>
      <w:proofErr w:type="gramEnd"/>
      <w:r w:rsidRPr="5C843ED3">
        <w:rPr>
          <w:rFonts w:ascii="Arial" w:hAnsi="Arial"/>
          <w:sz w:val="24"/>
          <w:szCs w:val="24"/>
        </w:rPr>
        <w:t>.</w:t>
      </w:r>
    </w:p>
    <w:p w14:paraId="1A02AD85" w14:textId="5DD4788A" w:rsidR="4E05DDCD" w:rsidRDefault="4E05DDCD" w:rsidP="5C843ED3">
      <w:pPr>
        <w:pStyle w:val="Heading2"/>
      </w:pPr>
      <w:r>
        <w:t>Senate Business</w:t>
      </w:r>
    </w:p>
    <w:p w14:paraId="53328CA0" w14:textId="0324ED87" w:rsidR="35F0EA45" w:rsidRDefault="35F0EA45" w:rsidP="5C843ED3">
      <w:pPr>
        <w:pStyle w:val="Heading3"/>
      </w:pPr>
      <w:r>
        <w:t xml:space="preserve">Microsoft Teams </w:t>
      </w:r>
    </w:p>
    <w:p w14:paraId="3990BE15" w14:textId="4F80195C" w:rsidR="00875665" w:rsidRPr="00A4671E" w:rsidRDefault="00875665" w:rsidP="5C843ED3">
      <w:pPr>
        <w:rPr>
          <w:rFonts w:ascii="Arial" w:hAnsi="Arial" w:cs="Arial"/>
          <w:sz w:val="24"/>
          <w:szCs w:val="24"/>
        </w:rPr>
      </w:pPr>
      <w:r w:rsidRPr="00A4671E">
        <w:rPr>
          <w:rFonts w:ascii="Arial" w:hAnsi="Arial" w:cs="Arial"/>
          <w:sz w:val="24"/>
          <w:szCs w:val="24"/>
        </w:rPr>
        <w:t xml:space="preserve">Juan Diaz did a demonstration of Microsoft Teams; he created a </w:t>
      </w:r>
      <w:proofErr w:type="spellStart"/>
      <w:r w:rsidRPr="00A4671E">
        <w:rPr>
          <w:rFonts w:ascii="Arial" w:hAnsi="Arial" w:cs="Arial"/>
          <w:sz w:val="24"/>
          <w:szCs w:val="24"/>
        </w:rPr>
        <w:t>teams</w:t>
      </w:r>
      <w:proofErr w:type="spellEnd"/>
      <w:r w:rsidRPr="00A4671E">
        <w:rPr>
          <w:rFonts w:ascii="Arial" w:hAnsi="Arial" w:cs="Arial"/>
          <w:sz w:val="24"/>
          <w:szCs w:val="24"/>
        </w:rPr>
        <w:t xml:space="preserve"> group for classified senate to share information. All classified staff are encourage to join the team group and senators especially should join.</w:t>
      </w:r>
      <w:r w:rsidR="00A4671E" w:rsidRPr="00A4671E">
        <w:rPr>
          <w:rFonts w:ascii="Arial" w:hAnsi="Arial" w:cs="Arial"/>
          <w:sz w:val="24"/>
          <w:szCs w:val="24"/>
        </w:rPr>
        <w:t xml:space="preserve"> Suggestion made to add </w:t>
      </w:r>
      <w:r w:rsidR="00A4671E">
        <w:rPr>
          <w:rFonts w:ascii="Arial" w:hAnsi="Arial" w:cs="Arial"/>
          <w:sz w:val="24"/>
          <w:szCs w:val="24"/>
        </w:rPr>
        <w:t>C</w:t>
      </w:r>
      <w:r w:rsidR="00A4671E" w:rsidRPr="00A4671E">
        <w:rPr>
          <w:rFonts w:ascii="Arial" w:hAnsi="Arial" w:cs="Arial"/>
          <w:sz w:val="24"/>
          <w:szCs w:val="24"/>
        </w:rPr>
        <w:t xml:space="preserve">lassified </w:t>
      </w:r>
      <w:r w:rsidR="00A4671E">
        <w:rPr>
          <w:rFonts w:ascii="Arial" w:hAnsi="Arial" w:cs="Arial"/>
          <w:sz w:val="24"/>
          <w:szCs w:val="24"/>
        </w:rPr>
        <w:t>S</w:t>
      </w:r>
      <w:r w:rsidR="00A4671E" w:rsidRPr="00A4671E">
        <w:rPr>
          <w:rFonts w:ascii="Arial" w:hAnsi="Arial" w:cs="Arial"/>
          <w:sz w:val="24"/>
          <w:szCs w:val="24"/>
        </w:rPr>
        <w:t>enate logo</w:t>
      </w:r>
      <w:r w:rsidR="00A4671E">
        <w:rPr>
          <w:rStyle w:val="eop"/>
          <w:rFonts w:ascii="Arial" w:hAnsi="Arial" w:cs="Arial"/>
          <w:color w:val="000000"/>
          <w:sz w:val="24"/>
          <w:szCs w:val="24"/>
          <w:shd w:val="clear" w:color="auto" w:fill="FFFFFF"/>
        </w:rPr>
        <w:t>.</w:t>
      </w:r>
    </w:p>
    <w:p w14:paraId="1C5D0047" w14:textId="27A3F6D8" w:rsidR="0ABD8D85" w:rsidRDefault="0ABD8D85" w:rsidP="5C843ED3">
      <w:pPr>
        <w:pStyle w:val="Heading3"/>
        <w:rPr>
          <w:rFonts w:ascii="Arial" w:hAnsi="Arial"/>
        </w:rPr>
      </w:pPr>
      <w:r>
        <w:t>Caring Campus</w:t>
      </w:r>
    </w:p>
    <w:p w14:paraId="1214EA02" w14:textId="77777777" w:rsidR="00A4671E" w:rsidRDefault="00875665" w:rsidP="5C843ED3">
      <w:pPr>
        <w:rPr>
          <w:rFonts w:ascii="Arial" w:hAnsi="Arial"/>
          <w:sz w:val="24"/>
          <w:szCs w:val="24"/>
        </w:rPr>
      </w:pPr>
      <w:r w:rsidRPr="5C843ED3">
        <w:rPr>
          <w:rFonts w:ascii="Arial" w:hAnsi="Arial"/>
          <w:sz w:val="24"/>
          <w:szCs w:val="24"/>
        </w:rPr>
        <w:t xml:space="preserve">Satinder </w:t>
      </w:r>
      <w:r w:rsidR="22D023BB" w:rsidRPr="5C843ED3">
        <w:rPr>
          <w:rFonts w:ascii="Arial" w:hAnsi="Arial"/>
          <w:sz w:val="24"/>
          <w:szCs w:val="24"/>
        </w:rPr>
        <w:t>Kaur spoke</w:t>
      </w:r>
      <w:r w:rsidRPr="5C843ED3">
        <w:rPr>
          <w:rFonts w:ascii="Arial" w:hAnsi="Arial"/>
          <w:sz w:val="24"/>
          <w:szCs w:val="24"/>
        </w:rPr>
        <w:t xml:space="preserve"> about </w:t>
      </w:r>
      <w:r w:rsidR="12A649EA" w:rsidRPr="5C843ED3">
        <w:rPr>
          <w:rFonts w:ascii="Arial" w:hAnsi="Arial"/>
          <w:sz w:val="24"/>
          <w:szCs w:val="24"/>
        </w:rPr>
        <w:t xml:space="preserve">the </w:t>
      </w:r>
      <w:r w:rsidRPr="5C843ED3">
        <w:rPr>
          <w:rFonts w:ascii="Arial" w:hAnsi="Arial"/>
          <w:sz w:val="24"/>
          <w:szCs w:val="24"/>
        </w:rPr>
        <w:t xml:space="preserve">Caring </w:t>
      </w:r>
      <w:r w:rsidR="105D26D5" w:rsidRPr="5C843ED3">
        <w:rPr>
          <w:rFonts w:ascii="Arial" w:hAnsi="Arial"/>
          <w:sz w:val="24"/>
          <w:szCs w:val="24"/>
        </w:rPr>
        <w:t>C</w:t>
      </w:r>
      <w:r w:rsidRPr="5C843ED3">
        <w:rPr>
          <w:rFonts w:ascii="Arial" w:hAnsi="Arial"/>
          <w:sz w:val="24"/>
          <w:szCs w:val="24"/>
        </w:rPr>
        <w:t>ampus</w:t>
      </w:r>
      <w:r w:rsidR="609B29C8" w:rsidRPr="5C843ED3">
        <w:rPr>
          <w:rFonts w:ascii="Arial" w:hAnsi="Arial"/>
          <w:sz w:val="24"/>
          <w:szCs w:val="24"/>
        </w:rPr>
        <w:t xml:space="preserve"> initiative</w:t>
      </w:r>
      <w:r w:rsidRPr="5C843ED3">
        <w:rPr>
          <w:rFonts w:ascii="Arial" w:hAnsi="Arial"/>
          <w:sz w:val="24"/>
          <w:szCs w:val="24"/>
        </w:rPr>
        <w:t>, giving an overview of its initiatives and goals</w:t>
      </w:r>
      <w:r w:rsidR="00A4671E">
        <w:rPr>
          <w:rFonts w:ascii="Arial" w:hAnsi="Arial"/>
          <w:sz w:val="24"/>
          <w:szCs w:val="24"/>
        </w:rPr>
        <w:t xml:space="preserve"> via a PowerPoint presentation [see website for pdf attachment]</w:t>
      </w:r>
      <w:r w:rsidRPr="5C843ED3">
        <w:rPr>
          <w:rFonts w:ascii="Arial" w:hAnsi="Arial"/>
          <w:sz w:val="24"/>
          <w:szCs w:val="24"/>
        </w:rPr>
        <w:t>.</w:t>
      </w:r>
      <w:r w:rsidR="00A4671E" w:rsidRPr="00A4671E">
        <w:t xml:space="preserve"> </w:t>
      </w:r>
      <w:r w:rsidR="00A4671E" w:rsidRPr="00A4671E">
        <w:rPr>
          <w:rFonts w:ascii="Arial" w:hAnsi="Arial"/>
          <w:sz w:val="24"/>
          <w:szCs w:val="24"/>
        </w:rPr>
        <w:t xml:space="preserve">The purpose and commitment of </w:t>
      </w:r>
      <w:r w:rsidR="00A4671E" w:rsidRPr="5C843ED3">
        <w:rPr>
          <w:rFonts w:ascii="Arial" w:hAnsi="Arial"/>
          <w:sz w:val="24"/>
          <w:szCs w:val="24"/>
        </w:rPr>
        <w:t xml:space="preserve">Caring Campus </w:t>
      </w:r>
      <w:r w:rsidR="00A4671E">
        <w:rPr>
          <w:rFonts w:ascii="Arial" w:hAnsi="Arial"/>
          <w:sz w:val="24"/>
          <w:szCs w:val="24"/>
        </w:rPr>
        <w:t>is t</w:t>
      </w:r>
      <w:r w:rsidR="00A4671E" w:rsidRPr="00A4671E">
        <w:rPr>
          <w:rFonts w:ascii="Arial" w:hAnsi="Arial"/>
          <w:sz w:val="24"/>
          <w:szCs w:val="24"/>
        </w:rPr>
        <w:t>o tackle the obstacles that hinder the staff from meeting these commitments</w:t>
      </w:r>
      <w:r w:rsidRPr="5C843ED3">
        <w:rPr>
          <w:rFonts w:ascii="Arial" w:hAnsi="Arial"/>
          <w:sz w:val="24"/>
          <w:szCs w:val="24"/>
        </w:rPr>
        <w:t xml:space="preserve"> Classified staff often are the first people new students meet on campus and the more welcoming staff can make this environment, the more it will help student retention and success. </w:t>
      </w:r>
    </w:p>
    <w:p w14:paraId="76CF9A8A" w14:textId="2AD03F30" w:rsidR="00875665" w:rsidRDefault="00A4671E" w:rsidP="5C843ED3">
      <w:pPr>
        <w:rPr>
          <w:rFonts w:ascii="Arial" w:hAnsi="Arial"/>
          <w:sz w:val="24"/>
          <w:szCs w:val="24"/>
        </w:rPr>
      </w:pPr>
      <w:r>
        <w:rPr>
          <w:rFonts w:ascii="Arial" w:hAnsi="Arial"/>
          <w:sz w:val="24"/>
          <w:szCs w:val="24"/>
        </w:rPr>
        <w:t>Satinder</w:t>
      </w:r>
      <w:r w:rsidR="00875665" w:rsidRPr="5C843ED3">
        <w:rPr>
          <w:rFonts w:ascii="Arial" w:hAnsi="Arial"/>
          <w:sz w:val="24"/>
          <w:szCs w:val="24"/>
        </w:rPr>
        <w:t xml:space="preserve"> is part of a team working on the project; they meet in person the first Thursday of the month</w:t>
      </w:r>
      <w:r>
        <w:rPr>
          <w:rFonts w:ascii="Arial" w:hAnsi="Arial"/>
          <w:sz w:val="24"/>
          <w:szCs w:val="24"/>
        </w:rPr>
        <w:t xml:space="preserve"> and met in October 2023</w:t>
      </w:r>
      <w:r w:rsidR="00875665" w:rsidRPr="5C843ED3">
        <w:rPr>
          <w:rFonts w:ascii="Arial" w:hAnsi="Arial"/>
          <w:sz w:val="24"/>
          <w:szCs w:val="24"/>
        </w:rPr>
        <w:t xml:space="preserve">. Anyone who wants to join the team was invited, and </w:t>
      </w:r>
      <w:proofErr w:type="gramStart"/>
      <w:r w:rsidR="00875665" w:rsidRPr="5C843ED3">
        <w:rPr>
          <w:rFonts w:ascii="Arial" w:hAnsi="Arial"/>
          <w:sz w:val="24"/>
          <w:szCs w:val="24"/>
        </w:rPr>
        <w:t>their</w:t>
      </w:r>
      <w:proofErr w:type="gramEnd"/>
      <w:r w:rsidR="00875665" w:rsidRPr="5C843ED3">
        <w:rPr>
          <w:rFonts w:ascii="Arial" w:hAnsi="Arial"/>
          <w:sz w:val="24"/>
          <w:szCs w:val="24"/>
        </w:rPr>
        <w:t xml:space="preserve"> email addresses were posted in the chat.</w:t>
      </w:r>
    </w:p>
    <w:p w14:paraId="204C9A2B" w14:textId="35C32137" w:rsidR="00A4671E" w:rsidRDefault="00A4671E" w:rsidP="5C843ED3">
      <w:pPr>
        <w:rPr>
          <w:rFonts w:ascii="Arial" w:hAnsi="Arial"/>
          <w:sz w:val="24"/>
          <w:szCs w:val="24"/>
        </w:rPr>
      </w:pPr>
    </w:p>
    <w:p w14:paraId="19DDFA4C" w14:textId="04C2168D" w:rsidR="00A4671E" w:rsidRPr="00875665" w:rsidRDefault="00A4671E" w:rsidP="5C843ED3">
      <w:pPr>
        <w:rPr>
          <w:rFonts w:ascii="Arial" w:hAnsi="Arial"/>
          <w:sz w:val="24"/>
          <w:szCs w:val="24"/>
        </w:rPr>
      </w:pPr>
      <w:r>
        <w:rPr>
          <w:rFonts w:ascii="Arial" w:hAnsi="Arial"/>
          <w:sz w:val="24"/>
          <w:szCs w:val="24"/>
        </w:rPr>
        <w:t xml:space="preserve">There are </w:t>
      </w:r>
      <w:r w:rsidRPr="00A4671E">
        <w:rPr>
          <w:rFonts w:ascii="Arial" w:hAnsi="Arial"/>
          <w:sz w:val="24"/>
          <w:szCs w:val="24"/>
        </w:rPr>
        <w:t xml:space="preserve">Behavioral commitments for this committee </w:t>
      </w:r>
      <w:r>
        <w:rPr>
          <w:rFonts w:ascii="Arial" w:hAnsi="Arial"/>
          <w:sz w:val="24"/>
          <w:szCs w:val="24"/>
        </w:rPr>
        <w:t xml:space="preserve">1) </w:t>
      </w:r>
      <w:r w:rsidRPr="00A4671E">
        <w:rPr>
          <w:rFonts w:ascii="Arial" w:hAnsi="Arial"/>
          <w:sz w:val="24"/>
          <w:szCs w:val="24"/>
        </w:rPr>
        <w:t xml:space="preserve">10 foot rule </w:t>
      </w:r>
      <w:r>
        <w:rPr>
          <w:rFonts w:ascii="Arial" w:hAnsi="Arial"/>
          <w:sz w:val="24"/>
          <w:szCs w:val="24"/>
        </w:rPr>
        <w:t xml:space="preserve">2) </w:t>
      </w:r>
      <w:r w:rsidRPr="00A4671E">
        <w:rPr>
          <w:rFonts w:ascii="Arial" w:hAnsi="Arial"/>
          <w:sz w:val="24"/>
          <w:szCs w:val="24"/>
        </w:rPr>
        <w:t xml:space="preserve">Name tags </w:t>
      </w:r>
      <w:r>
        <w:rPr>
          <w:rFonts w:ascii="Arial" w:hAnsi="Arial"/>
          <w:sz w:val="24"/>
          <w:szCs w:val="24"/>
        </w:rPr>
        <w:t>3) c</w:t>
      </w:r>
      <w:r w:rsidRPr="00A4671E">
        <w:rPr>
          <w:rFonts w:ascii="Arial" w:hAnsi="Arial"/>
          <w:sz w:val="24"/>
          <w:szCs w:val="24"/>
        </w:rPr>
        <w:t xml:space="preserve">ross department awareness </w:t>
      </w:r>
      <w:r>
        <w:rPr>
          <w:rFonts w:ascii="Arial" w:hAnsi="Arial"/>
          <w:sz w:val="24"/>
          <w:szCs w:val="24"/>
        </w:rPr>
        <w:t xml:space="preserve">and 4) </w:t>
      </w:r>
      <w:r w:rsidRPr="00A4671E">
        <w:rPr>
          <w:rFonts w:ascii="Arial" w:hAnsi="Arial"/>
          <w:sz w:val="24"/>
          <w:szCs w:val="24"/>
        </w:rPr>
        <w:t>Warm referrals</w:t>
      </w:r>
      <w:bookmarkStart w:id="0" w:name="_GoBack"/>
      <w:bookmarkEnd w:id="0"/>
    </w:p>
    <w:p w14:paraId="1DBE3B97" w14:textId="6D04C4D0" w:rsidR="00875665" w:rsidRPr="00875665" w:rsidRDefault="300E8603" w:rsidP="5C843ED3">
      <w:pPr>
        <w:pStyle w:val="Heading3"/>
        <w:rPr>
          <w:rFonts w:ascii="Arial" w:hAnsi="Arial"/>
        </w:rPr>
      </w:pPr>
      <w:r>
        <w:t xml:space="preserve">Measure G </w:t>
      </w:r>
      <w:r w:rsidR="2B7DC8E0">
        <w:t>T</w:t>
      </w:r>
      <w:r>
        <w:t xml:space="preserve">ask </w:t>
      </w:r>
      <w:r w:rsidR="5FBC5D5F">
        <w:t>F</w:t>
      </w:r>
      <w:r>
        <w:t xml:space="preserve">orce </w:t>
      </w:r>
    </w:p>
    <w:p w14:paraId="15688B49" w14:textId="18AB4F1E" w:rsidR="00875665" w:rsidRPr="00875665" w:rsidRDefault="00875665" w:rsidP="5C843ED3">
      <w:pPr>
        <w:rPr>
          <w:rFonts w:ascii="Arial" w:hAnsi="Arial"/>
          <w:sz w:val="24"/>
          <w:szCs w:val="24"/>
        </w:rPr>
      </w:pPr>
      <w:r w:rsidRPr="5C843ED3">
        <w:rPr>
          <w:rFonts w:ascii="Arial" w:hAnsi="Arial"/>
          <w:sz w:val="24"/>
          <w:szCs w:val="24"/>
        </w:rPr>
        <w:t>The measure G task force, Dennis reported met with college council to voice its concerns. He also reported that the district is deciding on next steps.</w:t>
      </w:r>
    </w:p>
    <w:p w14:paraId="66B41967" w14:textId="2F3E0412" w:rsidR="00875665" w:rsidRDefault="00875665" w:rsidP="00875665">
      <w:pPr>
        <w:rPr>
          <w:rFonts w:ascii="Arial" w:hAnsi="Arial"/>
          <w:sz w:val="24"/>
          <w:szCs w:val="24"/>
        </w:rPr>
      </w:pPr>
      <w:r w:rsidRPr="5C843ED3">
        <w:rPr>
          <w:rFonts w:ascii="Arial" w:hAnsi="Arial"/>
          <w:sz w:val="24"/>
          <w:szCs w:val="24"/>
        </w:rPr>
        <w:t xml:space="preserve">Satinder, </w:t>
      </w:r>
      <w:proofErr w:type="spellStart"/>
      <w:r w:rsidRPr="5C843ED3">
        <w:rPr>
          <w:rFonts w:ascii="Arial" w:hAnsi="Arial"/>
          <w:sz w:val="24"/>
          <w:szCs w:val="24"/>
        </w:rPr>
        <w:t>Bidya</w:t>
      </w:r>
      <w:proofErr w:type="spellEnd"/>
      <w:r w:rsidRPr="5C843ED3">
        <w:rPr>
          <w:rFonts w:ascii="Arial" w:hAnsi="Arial"/>
          <w:sz w:val="24"/>
          <w:szCs w:val="24"/>
        </w:rPr>
        <w:t xml:space="preserve"> and Alex </w:t>
      </w:r>
      <w:proofErr w:type="gramStart"/>
      <w:r w:rsidRPr="5C843ED3">
        <w:rPr>
          <w:rFonts w:ascii="Arial" w:hAnsi="Arial"/>
          <w:sz w:val="24"/>
          <w:szCs w:val="24"/>
        </w:rPr>
        <w:t>have all been nominated</w:t>
      </w:r>
      <w:proofErr w:type="gramEnd"/>
      <w:r w:rsidRPr="5C843ED3">
        <w:rPr>
          <w:rFonts w:ascii="Arial" w:hAnsi="Arial"/>
          <w:sz w:val="24"/>
          <w:szCs w:val="24"/>
        </w:rPr>
        <w:t xml:space="preserve"> for the elections committee and a consensus vote approved their appointment.</w:t>
      </w:r>
    </w:p>
    <w:p w14:paraId="792EE27B" w14:textId="4DCD630B" w:rsidR="00A4671E" w:rsidRDefault="00A4671E" w:rsidP="00875665">
      <w:pPr>
        <w:rPr>
          <w:rFonts w:ascii="Arial" w:hAnsi="Arial"/>
          <w:sz w:val="24"/>
          <w:szCs w:val="24"/>
        </w:rPr>
      </w:pPr>
      <w:r>
        <w:rPr>
          <w:rFonts w:ascii="Arial" w:hAnsi="Arial"/>
          <w:sz w:val="24"/>
          <w:szCs w:val="24"/>
        </w:rPr>
        <w:t>Medical Facility</w:t>
      </w:r>
    </w:p>
    <w:p w14:paraId="5B5D8BE3" w14:textId="72F4605D" w:rsidR="00A4671E" w:rsidRPr="00875665" w:rsidRDefault="00A4671E" w:rsidP="00875665">
      <w:pPr>
        <w:rPr>
          <w:rFonts w:ascii="Arial" w:hAnsi="Arial"/>
          <w:sz w:val="24"/>
        </w:rPr>
      </w:pPr>
      <w:r>
        <w:rPr>
          <w:rFonts w:ascii="Arial" w:hAnsi="Arial"/>
          <w:sz w:val="24"/>
          <w:szCs w:val="24"/>
        </w:rPr>
        <w:t>We will be collecting questions regarding medical facility through our classified lens.</w:t>
      </w:r>
    </w:p>
    <w:p w14:paraId="0EB77441" w14:textId="45CCAE4F" w:rsidR="00875665" w:rsidRPr="00875665" w:rsidRDefault="7A8B834D" w:rsidP="5C843ED3">
      <w:pPr>
        <w:pStyle w:val="Heading2"/>
        <w:rPr>
          <w:rFonts w:ascii="Arial" w:hAnsi="Arial"/>
          <w:sz w:val="24"/>
          <w:szCs w:val="24"/>
        </w:rPr>
      </w:pPr>
      <w:r>
        <w:lastRenderedPageBreak/>
        <w:t>Leadership Requests</w:t>
      </w:r>
    </w:p>
    <w:p w14:paraId="7412FDDA" w14:textId="0B74C82A" w:rsidR="00875665" w:rsidRPr="00875665" w:rsidRDefault="3092B825" w:rsidP="5C843ED3">
      <w:pPr>
        <w:pStyle w:val="Heading3"/>
        <w:rPr>
          <w:rFonts w:ascii="Arial" w:hAnsi="Arial"/>
        </w:rPr>
      </w:pPr>
      <w:r>
        <w:t xml:space="preserve">District-wide Diversity and Equity Committee </w:t>
      </w:r>
    </w:p>
    <w:p w14:paraId="6B265815" w14:textId="4A84FE55" w:rsidR="00875665" w:rsidRPr="00875665" w:rsidRDefault="00875665" w:rsidP="5C843ED3">
      <w:pPr>
        <w:rPr>
          <w:rFonts w:ascii="Arial" w:hAnsi="Arial"/>
          <w:sz w:val="24"/>
          <w:szCs w:val="24"/>
        </w:rPr>
      </w:pPr>
      <w:r w:rsidRPr="5C843ED3">
        <w:rPr>
          <w:rFonts w:ascii="Arial" w:hAnsi="Arial"/>
          <w:sz w:val="24"/>
          <w:szCs w:val="24"/>
        </w:rPr>
        <w:t xml:space="preserve">Maritza, </w:t>
      </w:r>
      <w:proofErr w:type="spellStart"/>
      <w:r w:rsidRPr="5C843ED3">
        <w:rPr>
          <w:rFonts w:ascii="Arial" w:hAnsi="Arial"/>
          <w:sz w:val="24"/>
          <w:szCs w:val="24"/>
        </w:rPr>
        <w:t>Debee</w:t>
      </w:r>
      <w:proofErr w:type="spellEnd"/>
      <w:r w:rsidRPr="5C843ED3">
        <w:rPr>
          <w:rFonts w:ascii="Arial" w:hAnsi="Arial"/>
          <w:sz w:val="24"/>
          <w:szCs w:val="24"/>
        </w:rPr>
        <w:t xml:space="preserve"> and Andre </w:t>
      </w:r>
      <w:proofErr w:type="gramStart"/>
      <w:r w:rsidRPr="5C843ED3">
        <w:rPr>
          <w:rFonts w:ascii="Arial" w:hAnsi="Arial"/>
          <w:sz w:val="24"/>
          <w:szCs w:val="24"/>
        </w:rPr>
        <w:t>were approved</w:t>
      </w:r>
      <w:proofErr w:type="gramEnd"/>
      <w:r w:rsidRPr="5C843ED3">
        <w:rPr>
          <w:rFonts w:ascii="Arial" w:hAnsi="Arial"/>
          <w:sz w:val="24"/>
          <w:szCs w:val="24"/>
        </w:rPr>
        <w:t xml:space="preserve"> to represent classified senate on the district wide diversity and equity committee. After some discussion, it was decided if the committee </w:t>
      </w:r>
      <w:proofErr w:type="gramStart"/>
      <w:r w:rsidRPr="5C843ED3">
        <w:rPr>
          <w:rFonts w:ascii="Arial" w:hAnsi="Arial"/>
          <w:sz w:val="24"/>
          <w:szCs w:val="24"/>
        </w:rPr>
        <w:t>didn't</w:t>
      </w:r>
      <w:proofErr w:type="gramEnd"/>
      <w:r w:rsidRPr="5C843ED3">
        <w:rPr>
          <w:rFonts w:ascii="Arial" w:hAnsi="Arial"/>
          <w:sz w:val="24"/>
          <w:szCs w:val="24"/>
        </w:rPr>
        <w:t xml:space="preserve"> need three official classified senate representatives, some could attend as guests. Also with all three </w:t>
      </w:r>
      <w:proofErr w:type="gramStart"/>
      <w:r w:rsidRPr="5C843ED3">
        <w:rPr>
          <w:rFonts w:ascii="Arial" w:hAnsi="Arial"/>
          <w:sz w:val="24"/>
          <w:szCs w:val="24"/>
        </w:rPr>
        <w:t>attending</w:t>
      </w:r>
      <w:proofErr w:type="gramEnd"/>
      <w:r w:rsidRPr="5C843ED3">
        <w:rPr>
          <w:rFonts w:ascii="Arial" w:hAnsi="Arial"/>
          <w:sz w:val="24"/>
          <w:szCs w:val="24"/>
        </w:rPr>
        <w:t xml:space="preserve"> they can act as proxies for each other when someone has to miss a meeting.</w:t>
      </w:r>
    </w:p>
    <w:p w14:paraId="77924C75" w14:textId="6812805F" w:rsidR="00875665" w:rsidRPr="00875665" w:rsidRDefault="186BDD73" w:rsidP="5C843ED3">
      <w:pPr>
        <w:pStyle w:val="Heading3"/>
      </w:pPr>
      <w:r>
        <w:t xml:space="preserve">Professional Development Conference </w:t>
      </w:r>
    </w:p>
    <w:p w14:paraId="390E08A1" w14:textId="54DC8686" w:rsidR="00875665" w:rsidRPr="00875665" w:rsidRDefault="00875665" w:rsidP="5C843ED3">
      <w:pPr>
        <w:rPr>
          <w:rFonts w:ascii="Arial" w:hAnsi="Arial"/>
          <w:sz w:val="24"/>
          <w:szCs w:val="24"/>
        </w:rPr>
      </w:pPr>
      <w:r w:rsidRPr="5C843ED3">
        <w:rPr>
          <w:rFonts w:ascii="Arial" w:hAnsi="Arial"/>
          <w:sz w:val="24"/>
          <w:szCs w:val="24"/>
        </w:rPr>
        <w:t xml:space="preserve">Adriana is working on getting people from Foothill and Central services to be part of the professional development conference planning committee.  Like last year, she wants it to be a district wide classified staff retreat but so </w:t>
      </w:r>
      <w:proofErr w:type="gramStart"/>
      <w:r w:rsidRPr="5C843ED3">
        <w:rPr>
          <w:rFonts w:ascii="Arial" w:hAnsi="Arial"/>
          <w:sz w:val="24"/>
          <w:szCs w:val="24"/>
        </w:rPr>
        <w:t>far</w:t>
      </w:r>
      <w:proofErr w:type="gramEnd"/>
      <w:r w:rsidRPr="5C843ED3">
        <w:rPr>
          <w:rFonts w:ascii="Arial" w:hAnsi="Arial"/>
          <w:sz w:val="24"/>
          <w:szCs w:val="24"/>
        </w:rPr>
        <w:t xml:space="preserve"> she has not gotten any responses. She asks senators if they have contact with anyone in Central Services or Foothill </w:t>
      </w:r>
      <w:proofErr w:type="gramStart"/>
      <w:r w:rsidRPr="5C843ED3">
        <w:rPr>
          <w:rFonts w:ascii="Arial" w:hAnsi="Arial"/>
          <w:sz w:val="24"/>
          <w:szCs w:val="24"/>
        </w:rPr>
        <w:t>to please invite</w:t>
      </w:r>
      <w:proofErr w:type="gramEnd"/>
      <w:r w:rsidRPr="5C843ED3">
        <w:rPr>
          <w:rFonts w:ascii="Arial" w:hAnsi="Arial"/>
          <w:sz w:val="24"/>
          <w:szCs w:val="24"/>
        </w:rPr>
        <w:t xml:space="preserve"> them to be part of planning this event. The goal is to host it at Foothill since it was at De Anza last year, but Adriana is still concerned about how to provide food services for the event because Foothill's dining services is outsourced.</w:t>
      </w:r>
    </w:p>
    <w:p w14:paraId="56E0F242" w14:textId="50B546F7" w:rsidR="00875665" w:rsidRPr="00875665" w:rsidRDefault="6085F50C" w:rsidP="5C843ED3">
      <w:pPr>
        <w:pStyle w:val="Heading2"/>
        <w:rPr>
          <w:rFonts w:ascii="Arial" w:hAnsi="Arial"/>
          <w:sz w:val="24"/>
          <w:szCs w:val="24"/>
        </w:rPr>
      </w:pPr>
      <w:r>
        <w:t>Leadership Reports</w:t>
      </w:r>
    </w:p>
    <w:p w14:paraId="06A11A5A" w14:textId="19604954" w:rsidR="00875665" w:rsidRPr="00875665" w:rsidRDefault="6085F50C" w:rsidP="00875665">
      <w:r w:rsidRPr="5C843ED3">
        <w:rPr>
          <w:rFonts w:ascii="Arial" w:hAnsi="Arial"/>
          <w:sz w:val="24"/>
          <w:szCs w:val="24"/>
        </w:rPr>
        <w:t xml:space="preserve">Adriana reminded senators to fill in the leadership </w:t>
      </w:r>
      <w:proofErr w:type="gramStart"/>
      <w:r w:rsidRPr="5C843ED3">
        <w:rPr>
          <w:rFonts w:ascii="Arial" w:hAnsi="Arial"/>
          <w:sz w:val="24"/>
          <w:szCs w:val="24"/>
        </w:rPr>
        <w:t>report which</w:t>
      </w:r>
      <w:proofErr w:type="gramEnd"/>
      <w:r w:rsidRPr="5C843ED3">
        <w:rPr>
          <w:rFonts w:ascii="Arial" w:hAnsi="Arial"/>
          <w:sz w:val="24"/>
          <w:szCs w:val="24"/>
        </w:rPr>
        <w:t xml:space="preserve"> lists the time and commitment spent on shared governance.</w:t>
      </w:r>
    </w:p>
    <w:p w14:paraId="6A6DCAA6" w14:textId="36673424" w:rsidR="00875665" w:rsidRPr="00875665" w:rsidRDefault="00875665" w:rsidP="5C843ED3">
      <w:pPr>
        <w:rPr>
          <w:rFonts w:ascii="Arial" w:hAnsi="Arial"/>
          <w:sz w:val="24"/>
          <w:szCs w:val="24"/>
        </w:rPr>
      </w:pPr>
      <w:r w:rsidRPr="5C843ED3">
        <w:rPr>
          <w:rFonts w:ascii="Arial" w:hAnsi="Arial"/>
          <w:sz w:val="24"/>
          <w:szCs w:val="24"/>
        </w:rPr>
        <w:t xml:space="preserve">Adriana reported from college council that efforts to recruit a vice president of education is still underway and classified senate will likely again be asked to put forward a representative. </w:t>
      </w:r>
      <w:r w:rsidR="00F343C6" w:rsidRPr="5C843ED3">
        <w:rPr>
          <w:rFonts w:ascii="Arial" w:hAnsi="Arial"/>
          <w:sz w:val="24"/>
          <w:szCs w:val="24"/>
        </w:rPr>
        <w:t>She also reported that president Holm</w:t>
      </w:r>
      <w:r w:rsidR="33F3E675" w:rsidRPr="5C843ED3">
        <w:rPr>
          <w:rFonts w:ascii="Arial" w:hAnsi="Arial"/>
          <w:sz w:val="24"/>
          <w:szCs w:val="24"/>
        </w:rPr>
        <w:t>e</w:t>
      </w:r>
      <w:r w:rsidR="00F343C6" w:rsidRPr="5C843ED3">
        <w:rPr>
          <w:rFonts w:ascii="Arial" w:hAnsi="Arial"/>
          <w:sz w:val="24"/>
          <w:szCs w:val="24"/>
        </w:rPr>
        <w:t xml:space="preserve">s is a finalist for a college president position at Herkimer </w:t>
      </w:r>
      <w:proofErr w:type="gramStart"/>
      <w:r w:rsidR="00F343C6" w:rsidRPr="5C843ED3">
        <w:rPr>
          <w:rFonts w:ascii="Arial" w:hAnsi="Arial"/>
          <w:sz w:val="24"/>
          <w:szCs w:val="24"/>
        </w:rPr>
        <w:t>college</w:t>
      </w:r>
      <w:proofErr w:type="gramEnd"/>
      <w:r w:rsidR="00F343C6" w:rsidRPr="5C843ED3">
        <w:rPr>
          <w:rFonts w:ascii="Arial" w:hAnsi="Arial"/>
          <w:sz w:val="24"/>
          <w:szCs w:val="24"/>
        </w:rPr>
        <w:t xml:space="preserve"> in New York. </w:t>
      </w:r>
      <w:r w:rsidRPr="5C843ED3">
        <w:rPr>
          <w:rFonts w:ascii="Arial" w:hAnsi="Arial"/>
          <w:sz w:val="24"/>
          <w:szCs w:val="24"/>
        </w:rPr>
        <w:t xml:space="preserve">She also asked Juan and </w:t>
      </w:r>
      <w:proofErr w:type="spellStart"/>
      <w:r w:rsidRPr="5C843ED3">
        <w:rPr>
          <w:rFonts w:ascii="Arial" w:hAnsi="Arial"/>
          <w:sz w:val="24"/>
          <w:szCs w:val="24"/>
        </w:rPr>
        <w:t>Debee</w:t>
      </w:r>
      <w:proofErr w:type="spellEnd"/>
      <w:r w:rsidRPr="5C843ED3">
        <w:rPr>
          <w:rFonts w:ascii="Arial" w:hAnsi="Arial"/>
          <w:sz w:val="24"/>
          <w:szCs w:val="24"/>
        </w:rPr>
        <w:t xml:space="preserve"> to attend the </w:t>
      </w:r>
      <w:proofErr w:type="spellStart"/>
      <w:r w:rsidRPr="5C843ED3">
        <w:rPr>
          <w:rFonts w:ascii="Arial" w:hAnsi="Arial"/>
          <w:sz w:val="24"/>
          <w:szCs w:val="24"/>
        </w:rPr>
        <w:t>Chancelor's</w:t>
      </w:r>
      <w:proofErr w:type="spellEnd"/>
      <w:r w:rsidRPr="5C843ED3">
        <w:rPr>
          <w:rFonts w:ascii="Arial" w:hAnsi="Arial"/>
          <w:sz w:val="24"/>
          <w:szCs w:val="24"/>
        </w:rPr>
        <w:t xml:space="preserve"> advisory council meeting on December 1.</w:t>
      </w:r>
    </w:p>
    <w:p w14:paraId="42375025" w14:textId="4ECB2CC6" w:rsidR="00875665" w:rsidRPr="00875665" w:rsidRDefault="00875665" w:rsidP="5C843ED3">
      <w:pPr>
        <w:rPr>
          <w:rFonts w:ascii="Arial" w:hAnsi="Arial"/>
          <w:sz w:val="24"/>
          <w:szCs w:val="24"/>
        </w:rPr>
      </w:pPr>
      <w:r w:rsidRPr="5C843ED3">
        <w:rPr>
          <w:rFonts w:ascii="Arial" w:hAnsi="Arial"/>
          <w:sz w:val="24"/>
          <w:szCs w:val="24"/>
        </w:rPr>
        <w:t xml:space="preserve">With no further </w:t>
      </w:r>
      <w:proofErr w:type="gramStart"/>
      <w:r w:rsidRPr="5C843ED3">
        <w:rPr>
          <w:rFonts w:ascii="Arial" w:hAnsi="Arial"/>
          <w:sz w:val="24"/>
          <w:szCs w:val="24"/>
        </w:rPr>
        <w:t>announcements</w:t>
      </w:r>
      <w:proofErr w:type="gramEnd"/>
      <w:r w:rsidRPr="5C843ED3">
        <w:rPr>
          <w:rFonts w:ascii="Arial" w:hAnsi="Arial"/>
          <w:sz w:val="24"/>
          <w:szCs w:val="24"/>
        </w:rPr>
        <w:t xml:space="preserve"> Adriana asked senators to be mindful of student mental health during the holidays. </w:t>
      </w:r>
    </w:p>
    <w:p w14:paraId="0C7A8652" w14:textId="38053E9D" w:rsidR="00875665" w:rsidRPr="00875665" w:rsidRDefault="6428C11C" w:rsidP="5C843ED3">
      <w:pPr>
        <w:pStyle w:val="Heading2"/>
        <w:rPr>
          <w:rFonts w:ascii="Arial" w:hAnsi="Arial"/>
          <w:sz w:val="24"/>
          <w:szCs w:val="24"/>
        </w:rPr>
      </w:pPr>
      <w:r>
        <w:t>Affirmations</w:t>
      </w:r>
    </w:p>
    <w:p w14:paraId="75479288" w14:textId="078B2F92" w:rsidR="00875665" w:rsidRPr="00875665" w:rsidRDefault="00875665" w:rsidP="5C843ED3">
      <w:pPr>
        <w:rPr>
          <w:rFonts w:ascii="Arial" w:hAnsi="Arial"/>
          <w:sz w:val="24"/>
          <w:szCs w:val="24"/>
        </w:rPr>
      </w:pPr>
      <w:r w:rsidRPr="5C843ED3">
        <w:rPr>
          <w:rFonts w:ascii="Arial" w:hAnsi="Arial"/>
          <w:sz w:val="24"/>
          <w:szCs w:val="24"/>
        </w:rPr>
        <w:t xml:space="preserve">Juan requested affirmations </w:t>
      </w:r>
    </w:p>
    <w:p w14:paraId="3D80EBF4" w14:textId="1BBDF2AD" w:rsidR="00875665" w:rsidRPr="00875665" w:rsidRDefault="6FEBEB3F" w:rsidP="5C843ED3">
      <w:pPr>
        <w:pStyle w:val="Heading2"/>
        <w:rPr>
          <w:rFonts w:ascii="Arial" w:hAnsi="Arial"/>
          <w:sz w:val="24"/>
          <w:szCs w:val="24"/>
        </w:rPr>
      </w:pPr>
      <w:r>
        <w:t>M</w:t>
      </w:r>
      <w:r w:rsidR="00875665">
        <w:t xml:space="preserve">eeting adjourned </w:t>
      </w:r>
    </w:p>
    <w:p w14:paraId="11042B0F" w14:textId="701D1A92" w:rsidR="00875665" w:rsidRPr="00875665" w:rsidRDefault="00875665" w:rsidP="5C843ED3">
      <w:pPr>
        <w:rPr>
          <w:rFonts w:ascii="Arial" w:hAnsi="Arial"/>
          <w:sz w:val="24"/>
          <w:szCs w:val="24"/>
        </w:rPr>
      </w:pPr>
      <w:r w:rsidRPr="5C843ED3">
        <w:rPr>
          <w:rFonts w:ascii="Arial" w:hAnsi="Arial"/>
          <w:sz w:val="24"/>
          <w:szCs w:val="24"/>
        </w:rPr>
        <w:t>3:03 PM.</w:t>
      </w:r>
    </w:p>
    <w:p w14:paraId="67F48F60" w14:textId="671A45F6" w:rsidR="00875665" w:rsidRDefault="00875665">
      <w:pPr>
        <w:rPr>
          <w:rFonts w:ascii="Arial" w:hAnsi="Arial"/>
          <w:sz w:val="24"/>
        </w:rPr>
      </w:pPr>
      <w:r>
        <w:rPr>
          <w:rFonts w:ascii="Arial" w:hAnsi="Arial"/>
          <w:sz w:val="24"/>
        </w:rPr>
        <w:br w:type="page"/>
      </w:r>
    </w:p>
    <w:p w14:paraId="75FADB03" w14:textId="37C910E6" w:rsidR="00875665" w:rsidRPr="00F343C6" w:rsidRDefault="00875665" w:rsidP="00F343C6">
      <w:pPr>
        <w:jc w:val="center"/>
        <w:rPr>
          <w:rFonts w:ascii="Courier New" w:hAnsi="Courier New"/>
          <w:sz w:val="24"/>
        </w:rPr>
      </w:pPr>
      <w:r w:rsidRPr="00F343C6">
        <w:rPr>
          <w:rFonts w:ascii="Courier New" w:hAnsi="Courier New"/>
          <w:sz w:val="24"/>
        </w:rPr>
        <w:lastRenderedPageBreak/>
        <w:t xml:space="preserve">Links Mentioned In </w:t>
      </w:r>
      <w:proofErr w:type="gramStart"/>
      <w:r w:rsidRPr="00F343C6">
        <w:rPr>
          <w:rFonts w:ascii="Courier New" w:hAnsi="Courier New"/>
          <w:sz w:val="24"/>
        </w:rPr>
        <w:t>The</w:t>
      </w:r>
      <w:proofErr w:type="gramEnd"/>
      <w:r w:rsidRPr="00F343C6">
        <w:rPr>
          <w:rFonts w:ascii="Courier New" w:hAnsi="Courier New"/>
          <w:sz w:val="24"/>
        </w:rPr>
        <w:t xml:space="preserve"> Chat</w:t>
      </w:r>
    </w:p>
    <w:p w14:paraId="3022444D" w14:textId="77777777" w:rsidR="00875665" w:rsidRPr="00F343C6" w:rsidRDefault="00875665" w:rsidP="00875665">
      <w:pPr>
        <w:rPr>
          <w:rFonts w:ascii="Courier New" w:hAnsi="Courier New"/>
          <w:sz w:val="24"/>
        </w:rPr>
      </w:pPr>
    </w:p>
    <w:p w14:paraId="65A16F0D" w14:textId="00BAE133" w:rsidR="00875665" w:rsidRPr="00F343C6" w:rsidRDefault="00875665" w:rsidP="00875665">
      <w:pPr>
        <w:rPr>
          <w:rFonts w:ascii="Courier New" w:hAnsi="Courier New"/>
          <w:sz w:val="24"/>
        </w:rPr>
      </w:pPr>
      <w:r w:rsidRPr="00F343C6">
        <w:rPr>
          <w:rFonts w:ascii="Courier New" w:hAnsi="Courier New"/>
          <w:sz w:val="24"/>
        </w:rPr>
        <w:t>Agenda:</w:t>
      </w:r>
    </w:p>
    <w:p w14:paraId="60F3D20D" w14:textId="4D6E8EAA" w:rsidR="00875665" w:rsidRPr="00F343C6" w:rsidRDefault="00875665" w:rsidP="00875665">
      <w:pPr>
        <w:rPr>
          <w:rFonts w:ascii="Courier New" w:hAnsi="Courier New"/>
          <w:sz w:val="24"/>
        </w:rPr>
      </w:pPr>
      <w:r w:rsidRPr="00F343C6">
        <w:rPr>
          <w:rFonts w:ascii="Courier New" w:hAnsi="Courier New"/>
          <w:sz w:val="24"/>
        </w:rPr>
        <w:tab/>
      </w:r>
      <w:hyperlink r:id="rId7" w:history="1">
        <w:r w:rsidRPr="00F343C6">
          <w:rPr>
            <w:rStyle w:val="Hyperlink"/>
            <w:rFonts w:ascii="Courier New" w:hAnsi="Courier New"/>
            <w:sz w:val="24"/>
          </w:rPr>
          <w:t>https://www.deanza.edu/gov/classifiedsenate/meetings/2023-11-21.html</w:t>
        </w:r>
      </w:hyperlink>
    </w:p>
    <w:p w14:paraId="01082EE7" w14:textId="77777777" w:rsidR="00F343C6" w:rsidRDefault="00F343C6" w:rsidP="00875665">
      <w:pPr>
        <w:rPr>
          <w:rFonts w:ascii="Courier New" w:hAnsi="Courier New"/>
          <w:sz w:val="24"/>
        </w:rPr>
      </w:pPr>
    </w:p>
    <w:p w14:paraId="491398CC" w14:textId="16922E55" w:rsidR="00875665" w:rsidRPr="00F343C6" w:rsidRDefault="00875665" w:rsidP="00875665">
      <w:pPr>
        <w:rPr>
          <w:rFonts w:ascii="Courier New" w:hAnsi="Courier New"/>
          <w:sz w:val="24"/>
        </w:rPr>
      </w:pPr>
      <w:r w:rsidRPr="00F343C6">
        <w:rPr>
          <w:rFonts w:ascii="Courier New" w:hAnsi="Courier New"/>
          <w:sz w:val="24"/>
        </w:rPr>
        <w:t>Leadership reports (collaborative document)</w:t>
      </w:r>
    </w:p>
    <w:p w14:paraId="7947362E" w14:textId="058AAA4C" w:rsidR="00875665" w:rsidRPr="00F343C6" w:rsidRDefault="00875665" w:rsidP="00875665">
      <w:pPr>
        <w:rPr>
          <w:rFonts w:ascii="Courier New" w:hAnsi="Courier New"/>
          <w:sz w:val="24"/>
        </w:rPr>
      </w:pPr>
      <w:r w:rsidRPr="00F343C6">
        <w:rPr>
          <w:rFonts w:ascii="Courier New" w:hAnsi="Courier New"/>
          <w:sz w:val="24"/>
        </w:rPr>
        <w:tab/>
      </w:r>
      <w:hyperlink r:id="rId8" w:history="1">
        <w:r w:rsidRPr="00F343C6">
          <w:rPr>
            <w:rStyle w:val="Hyperlink"/>
            <w:rFonts w:ascii="Courier New" w:hAnsi="Courier New"/>
            <w:sz w:val="24"/>
          </w:rPr>
          <w:t>https://foothilldeanza-my.sharepoint.com/:w:/g/personal/11250797_fhda_edu/EQVgQsbriw5CpGGSbKI_yUABc7jbhNLR1DP-FBBOSIkOBA?e=CukOZ3</w:t>
        </w:r>
      </w:hyperlink>
    </w:p>
    <w:p w14:paraId="29CC00DD" w14:textId="77777777" w:rsidR="00F343C6" w:rsidRDefault="00F343C6" w:rsidP="00875665">
      <w:pPr>
        <w:rPr>
          <w:rFonts w:ascii="Courier New" w:hAnsi="Courier New"/>
          <w:sz w:val="24"/>
        </w:rPr>
      </w:pPr>
    </w:p>
    <w:p w14:paraId="307EA36C" w14:textId="31FBF3FD" w:rsidR="00875665" w:rsidRPr="00F343C6" w:rsidRDefault="00875665" w:rsidP="00875665">
      <w:pPr>
        <w:rPr>
          <w:rFonts w:ascii="Courier New" w:hAnsi="Courier New"/>
          <w:sz w:val="24"/>
        </w:rPr>
      </w:pPr>
      <w:r w:rsidRPr="00F343C6">
        <w:rPr>
          <w:rFonts w:ascii="Courier New" w:hAnsi="Courier New"/>
          <w:sz w:val="24"/>
        </w:rPr>
        <w:t>Herkimer College Finalist Candidate Forum</w:t>
      </w:r>
    </w:p>
    <w:p w14:paraId="786164E4" w14:textId="36130380" w:rsidR="00875665" w:rsidRPr="00F343C6" w:rsidRDefault="00875665" w:rsidP="00875665">
      <w:pPr>
        <w:rPr>
          <w:rFonts w:ascii="Courier New" w:hAnsi="Courier New"/>
          <w:sz w:val="24"/>
        </w:rPr>
      </w:pPr>
      <w:r w:rsidRPr="00F343C6">
        <w:rPr>
          <w:rFonts w:ascii="Courier New" w:hAnsi="Courier New"/>
          <w:sz w:val="24"/>
        </w:rPr>
        <w:tab/>
      </w:r>
      <w:hyperlink r:id="rId9" w:history="1">
        <w:r w:rsidRPr="00F343C6">
          <w:rPr>
            <w:rStyle w:val="Hyperlink"/>
            <w:rFonts w:ascii="Courier New" w:hAnsi="Courier New"/>
            <w:sz w:val="24"/>
          </w:rPr>
          <w:t>https://www.herkimer.edu/about/leadership/office-of-the-president/presidential-search/final-candidates/</w:t>
        </w:r>
      </w:hyperlink>
    </w:p>
    <w:p w14:paraId="2C2D472B" w14:textId="77777777" w:rsidR="00875665" w:rsidRPr="00F343C6" w:rsidRDefault="00875665" w:rsidP="00875665">
      <w:pPr>
        <w:rPr>
          <w:rFonts w:ascii="Courier New" w:hAnsi="Courier New"/>
          <w:sz w:val="24"/>
        </w:rPr>
      </w:pPr>
    </w:p>
    <w:p w14:paraId="7F5F48F1" w14:textId="17C7BE37" w:rsidR="00875665" w:rsidRPr="00F343C6" w:rsidRDefault="00875665" w:rsidP="00875665">
      <w:pPr>
        <w:rPr>
          <w:rFonts w:ascii="Courier New" w:hAnsi="Courier New"/>
          <w:sz w:val="24"/>
        </w:rPr>
      </w:pPr>
      <w:r w:rsidRPr="00F343C6">
        <w:rPr>
          <w:rFonts w:ascii="Courier New" w:hAnsi="Courier New"/>
          <w:sz w:val="24"/>
        </w:rPr>
        <w:t>Notes for November 14</w:t>
      </w:r>
      <w:r w:rsidRPr="00F343C6">
        <w:rPr>
          <w:rFonts w:ascii="Courier New" w:hAnsi="Courier New"/>
          <w:sz w:val="24"/>
          <w:vertAlign w:val="superscript"/>
        </w:rPr>
        <w:t>th</w:t>
      </w:r>
      <w:r w:rsidRPr="00F343C6">
        <w:rPr>
          <w:rFonts w:ascii="Courier New" w:hAnsi="Courier New"/>
          <w:sz w:val="24"/>
        </w:rPr>
        <w:t xml:space="preserve"> senate meeting:</w:t>
      </w:r>
    </w:p>
    <w:p w14:paraId="7218BAFE" w14:textId="31CF5851" w:rsidR="00875665" w:rsidRPr="00F343C6" w:rsidRDefault="00875665" w:rsidP="00875665">
      <w:pPr>
        <w:rPr>
          <w:rFonts w:ascii="Courier New" w:hAnsi="Courier New"/>
          <w:sz w:val="24"/>
        </w:rPr>
      </w:pPr>
      <w:r w:rsidRPr="00F343C6">
        <w:rPr>
          <w:rFonts w:ascii="Courier New" w:hAnsi="Courier New"/>
          <w:sz w:val="24"/>
        </w:rPr>
        <w:tab/>
      </w:r>
      <w:hyperlink r:id="rId10" w:history="1">
        <w:r w:rsidRPr="00F343C6">
          <w:rPr>
            <w:rStyle w:val="Hyperlink"/>
            <w:rFonts w:ascii="Courier New" w:hAnsi="Courier New"/>
            <w:sz w:val="24"/>
          </w:rPr>
          <w:t>https://foothilldeanza-my.sharepoint.com/:w:/g/personal/11250797_fhda_edu/EcAaLYd2s-lNmq8EajK73RUBHgrEuMUpNcaZmPjAVOvDSg?e=0KLKFH</w:t>
        </w:r>
      </w:hyperlink>
    </w:p>
    <w:p w14:paraId="59D82F76" w14:textId="77777777" w:rsidR="00875665" w:rsidRPr="00F343C6" w:rsidRDefault="00875665" w:rsidP="00875665">
      <w:pPr>
        <w:rPr>
          <w:rFonts w:ascii="Courier New" w:hAnsi="Courier New"/>
          <w:sz w:val="24"/>
        </w:rPr>
      </w:pPr>
    </w:p>
    <w:p w14:paraId="55BD8485" w14:textId="0156E7F1" w:rsidR="00F343C6" w:rsidRPr="00F343C6" w:rsidRDefault="00F343C6" w:rsidP="00875665">
      <w:pPr>
        <w:rPr>
          <w:rFonts w:ascii="Courier New" w:hAnsi="Courier New"/>
          <w:sz w:val="24"/>
        </w:rPr>
      </w:pPr>
      <w:r w:rsidRPr="00F343C6">
        <w:rPr>
          <w:rFonts w:ascii="Courier New" w:hAnsi="Courier New"/>
          <w:sz w:val="24"/>
        </w:rPr>
        <w:t>Classified Senate Conversation Group On Teams:</w:t>
      </w:r>
    </w:p>
    <w:p w14:paraId="49A76971" w14:textId="18C4B28F" w:rsidR="00F343C6" w:rsidRPr="00F343C6" w:rsidRDefault="00F343C6" w:rsidP="00875665">
      <w:pPr>
        <w:rPr>
          <w:rFonts w:ascii="Courier New" w:hAnsi="Courier New"/>
          <w:sz w:val="24"/>
        </w:rPr>
      </w:pPr>
      <w:r w:rsidRPr="00F343C6">
        <w:rPr>
          <w:rFonts w:ascii="Courier New" w:hAnsi="Courier New"/>
          <w:sz w:val="24"/>
        </w:rPr>
        <w:tab/>
      </w:r>
      <w:hyperlink r:id="rId11" w:history="1">
        <w:r w:rsidRPr="00F343C6">
          <w:rPr>
            <w:rStyle w:val="Hyperlink"/>
            <w:rFonts w:ascii="Courier New" w:hAnsi="Courier New"/>
            <w:sz w:val="24"/>
          </w:rPr>
          <w:t>https://teams.microsoft.com/l/team/19%3akxDouhfMsfIdbj8nM2mbdzB_glxhl9QF3j6fKF5L4EM1%40thread.tacv2/conversations?groupId=acd4f4c9-33c8-41eb-b3b9-7a730a750f47&amp;tenantId=45f7b29f-b100-4c41-804f-b3418a08594a</w:t>
        </w:r>
      </w:hyperlink>
    </w:p>
    <w:p w14:paraId="35A36035" w14:textId="77777777" w:rsidR="00F343C6" w:rsidRDefault="00F343C6" w:rsidP="00875665">
      <w:pPr>
        <w:rPr>
          <w:rFonts w:ascii="Courier New" w:hAnsi="Courier New"/>
          <w:sz w:val="24"/>
        </w:rPr>
      </w:pPr>
    </w:p>
    <w:p w14:paraId="6F006195" w14:textId="1249D5FF" w:rsidR="00875665" w:rsidRPr="00F343C6" w:rsidRDefault="00F343C6" w:rsidP="00875665">
      <w:pPr>
        <w:rPr>
          <w:rFonts w:ascii="Courier New" w:hAnsi="Courier New"/>
          <w:sz w:val="24"/>
        </w:rPr>
      </w:pPr>
      <w:r w:rsidRPr="00F343C6">
        <w:rPr>
          <w:rFonts w:ascii="Courier New" w:hAnsi="Courier New"/>
          <w:sz w:val="24"/>
        </w:rPr>
        <w:t>Caring Campus Steering Committee:</w:t>
      </w:r>
    </w:p>
    <w:p w14:paraId="0F5CA754" w14:textId="7A500268" w:rsidR="00F343C6" w:rsidRPr="00F343C6" w:rsidRDefault="00F343C6" w:rsidP="00F343C6">
      <w:pPr>
        <w:rPr>
          <w:rFonts w:ascii="Courier New" w:hAnsi="Courier New"/>
          <w:sz w:val="24"/>
        </w:rPr>
      </w:pPr>
      <w:r w:rsidRPr="00F343C6">
        <w:rPr>
          <w:rFonts w:ascii="Courier New" w:hAnsi="Courier New"/>
          <w:sz w:val="24"/>
        </w:rPr>
        <w:tab/>
        <w:t xml:space="preserve">Satinder Kaur – </w:t>
      </w:r>
      <w:hyperlink r:id="rId12" w:history="1">
        <w:r w:rsidRPr="00F343C6">
          <w:rPr>
            <w:rStyle w:val="Hyperlink"/>
            <w:rFonts w:ascii="Courier New" w:hAnsi="Courier New"/>
            <w:sz w:val="24"/>
          </w:rPr>
          <w:t>kaursatinder@fhda.edu</w:t>
        </w:r>
      </w:hyperlink>
    </w:p>
    <w:p w14:paraId="708BFA4F" w14:textId="344576AC" w:rsidR="00F343C6" w:rsidRPr="00F343C6" w:rsidRDefault="00F343C6" w:rsidP="00F343C6">
      <w:pPr>
        <w:rPr>
          <w:rFonts w:ascii="Courier New" w:hAnsi="Courier New"/>
          <w:sz w:val="24"/>
        </w:rPr>
      </w:pPr>
      <w:r w:rsidRPr="00F343C6">
        <w:rPr>
          <w:rFonts w:ascii="Courier New" w:hAnsi="Courier New"/>
          <w:sz w:val="24"/>
        </w:rPr>
        <w:tab/>
        <w:t xml:space="preserve">Veronica </w:t>
      </w:r>
      <w:proofErr w:type="spellStart"/>
      <w:r w:rsidRPr="00F343C6">
        <w:rPr>
          <w:rFonts w:ascii="Courier New" w:hAnsi="Courier New"/>
          <w:sz w:val="24"/>
        </w:rPr>
        <w:t>Aparicio</w:t>
      </w:r>
      <w:proofErr w:type="spellEnd"/>
      <w:r w:rsidRPr="00F343C6">
        <w:rPr>
          <w:rFonts w:ascii="Courier New" w:hAnsi="Courier New"/>
          <w:sz w:val="24"/>
        </w:rPr>
        <w:t xml:space="preserve"> – </w:t>
      </w:r>
      <w:hyperlink r:id="rId13" w:history="1">
        <w:r w:rsidRPr="00F343C6">
          <w:rPr>
            <w:rStyle w:val="Hyperlink"/>
            <w:rFonts w:ascii="Courier New" w:hAnsi="Courier New"/>
            <w:sz w:val="24"/>
          </w:rPr>
          <w:t>aparicioveronica@fhda.edu</w:t>
        </w:r>
      </w:hyperlink>
    </w:p>
    <w:p w14:paraId="450E9CC3" w14:textId="7E2D2993" w:rsidR="00F343C6" w:rsidRPr="00F343C6" w:rsidRDefault="00F343C6" w:rsidP="00F343C6">
      <w:pPr>
        <w:rPr>
          <w:rFonts w:ascii="Courier New" w:hAnsi="Courier New"/>
          <w:sz w:val="24"/>
        </w:rPr>
      </w:pPr>
      <w:r w:rsidRPr="00F343C6">
        <w:rPr>
          <w:rFonts w:ascii="Courier New" w:hAnsi="Courier New"/>
          <w:sz w:val="24"/>
        </w:rPr>
        <w:tab/>
        <w:t xml:space="preserve">Lidia </w:t>
      </w:r>
      <w:proofErr w:type="spellStart"/>
      <w:r w:rsidRPr="00F343C6">
        <w:rPr>
          <w:rFonts w:ascii="Courier New" w:hAnsi="Courier New"/>
          <w:sz w:val="24"/>
        </w:rPr>
        <w:t>Burlanescu</w:t>
      </w:r>
      <w:proofErr w:type="spellEnd"/>
      <w:r w:rsidRPr="00F343C6">
        <w:rPr>
          <w:rFonts w:ascii="Courier New" w:hAnsi="Courier New"/>
          <w:sz w:val="24"/>
        </w:rPr>
        <w:t xml:space="preserve"> – </w:t>
      </w:r>
      <w:hyperlink r:id="rId14" w:history="1">
        <w:r w:rsidRPr="00F343C6">
          <w:rPr>
            <w:rStyle w:val="Hyperlink"/>
            <w:rFonts w:ascii="Courier New" w:hAnsi="Courier New"/>
            <w:sz w:val="24"/>
          </w:rPr>
          <w:t>burlanesculidia@fhda.edu</w:t>
        </w:r>
      </w:hyperlink>
    </w:p>
    <w:p w14:paraId="5CA0CC9D" w14:textId="71F14E46" w:rsidR="00F343C6" w:rsidRPr="00F343C6" w:rsidRDefault="00F343C6" w:rsidP="00F343C6">
      <w:pPr>
        <w:rPr>
          <w:rFonts w:ascii="Courier New" w:hAnsi="Courier New"/>
          <w:sz w:val="24"/>
        </w:rPr>
      </w:pPr>
      <w:r w:rsidRPr="00F343C6">
        <w:rPr>
          <w:rFonts w:ascii="Courier New" w:hAnsi="Courier New"/>
          <w:sz w:val="24"/>
        </w:rPr>
        <w:tab/>
        <w:t xml:space="preserve">Margarita Hawthorn – </w:t>
      </w:r>
      <w:hyperlink r:id="rId15" w:history="1">
        <w:r w:rsidRPr="00F343C6">
          <w:rPr>
            <w:rStyle w:val="Hyperlink"/>
            <w:rFonts w:ascii="Courier New" w:hAnsi="Courier New"/>
            <w:sz w:val="24"/>
          </w:rPr>
          <w:t>hawthornmargarita@fhda.edu</w:t>
        </w:r>
      </w:hyperlink>
    </w:p>
    <w:p w14:paraId="1FD692D5" w14:textId="137B6A62" w:rsidR="00F343C6" w:rsidRPr="00F343C6" w:rsidRDefault="00F343C6" w:rsidP="00F343C6">
      <w:pPr>
        <w:rPr>
          <w:rFonts w:ascii="Courier New" w:hAnsi="Courier New"/>
          <w:sz w:val="24"/>
        </w:rPr>
      </w:pPr>
      <w:r w:rsidRPr="00F343C6">
        <w:rPr>
          <w:rFonts w:ascii="Courier New" w:hAnsi="Courier New"/>
          <w:sz w:val="24"/>
        </w:rPr>
        <w:tab/>
        <w:t xml:space="preserve">Andre </w:t>
      </w:r>
      <w:proofErr w:type="spellStart"/>
      <w:r w:rsidRPr="00F343C6">
        <w:rPr>
          <w:rFonts w:ascii="Courier New" w:hAnsi="Courier New"/>
          <w:sz w:val="24"/>
        </w:rPr>
        <w:t>Meggerson</w:t>
      </w:r>
      <w:proofErr w:type="spellEnd"/>
      <w:r w:rsidRPr="00F343C6">
        <w:rPr>
          <w:rFonts w:ascii="Courier New" w:hAnsi="Courier New"/>
          <w:sz w:val="24"/>
        </w:rPr>
        <w:t xml:space="preserve"> – </w:t>
      </w:r>
      <w:hyperlink r:id="rId16" w:history="1">
        <w:r w:rsidRPr="00F343C6">
          <w:rPr>
            <w:rStyle w:val="Hyperlink"/>
            <w:rFonts w:ascii="Courier New" w:hAnsi="Courier New"/>
            <w:sz w:val="24"/>
          </w:rPr>
          <w:t>meggersonandre@fhda.edu</w:t>
        </w:r>
      </w:hyperlink>
    </w:p>
    <w:p w14:paraId="3A3FCDF4" w14:textId="77777777" w:rsidR="00F343C6" w:rsidRPr="00F343C6" w:rsidRDefault="00F343C6" w:rsidP="00F343C6">
      <w:pPr>
        <w:rPr>
          <w:rFonts w:ascii="Courier New" w:hAnsi="Courier New"/>
          <w:sz w:val="24"/>
        </w:rPr>
      </w:pPr>
    </w:p>
    <w:p w14:paraId="31EA49BF" w14:textId="6FFA6DE8" w:rsidR="00F343C6" w:rsidRPr="00F343C6" w:rsidRDefault="00F343C6" w:rsidP="00F343C6">
      <w:pPr>
        <w:rPr>
          <w:rFonts w:ascii="Courier New" w:hAnsi="Courier New"/>
          <w:sz w:val="24"/>
        </w:rPr>
      </w:pPr>
      <w:r w:rsidRPr="00F343C6">
        <w:rPr>
          <w:rFonts w:ascii="Courier New" w:hAnsi="Courier New"/>
          <w:sz w:val="24"/>
        </w:rPr>
        <w:tab/>
      </w:r>
      <w:proofErr w:type="spellStart"/>
      <w:r w:rsidRPr="00F343C6">
        <w:rPr>
          <w:rFonts w:ascii="Courier New" w:hAnsi="Courier New"/>
          <w:sz w:val="24"/>
        </w:rPr>
        <w:t>Gulzhan</w:t>
      </w:r>
      <w:proofErr w:type="spellEnd"/>
      <w:r w:rsidRPr="00F343C6">
        <w:rPr>
          <w:rFonts w:ascii="Courier New" w:hAnsi="Courier New"/>
          <w:sz w:val="24"/>
        </w:rPr>
        <w:t xml:space="preserve"> </w:t>
      </w:r>
      <w:proofErr w:type="spellStart"/>
      <w:r w:rsidRPr="00F343C6">
        <w:rPr>
          <w:rFonts w:ascii="Courier New" w:hAnsi="Courier New"/>
          <w:sz w:val="24"/>
        </w:rPr>
        <w:t>Alieva</w:t>
      </w:r>
      <w:proofErr w:type="spellEnd"/>
      <w:r w:rsidRPr="00F343C6">
        <w:rPr>
          <w:rFonts w:ascii="Courier New" w:hAnsi="Courier New"/>
          <w:sz w:val="24"/>
        </w:rPr>
        <w:t xml:space="preserve"> – </w:t>
      </w:r>
      <w:hyperlink r:id="rId17" w:history="1">
        <w:r w:rsidRPr="00F343C6">
          <w:rPr>
            <w:rStyle w:val="Hyperlink"/>
            <w:rFonts w:ascii="Courier New" w:hAnsi="Courier New"/>
            <w:sz w:val="24"/>
          </w:rPr>
          <w:t>alievagulzhan@fhda.edu</w:t>
        </w:r>
      </w:hyperlink>
    </w:p>
    <w:p w14:paraId="057AEF52" w14:textId="77777777" w:rsidR="00F343C6" w:rsidRPr="00F343C6" w:rsidRDefault="00F343C6" w:rsidP="00F343C6">
      <w:pPr>
        <w:rPr>
          <w:rFonts w:ascii="Courier New" w:hAnsi="Courier New"/>
          <w:sz w:val="24"/>
        </w:rPr>
      </w:pPr>
    </w:p>
    <w:p w14:paraId="601008AC" w14:textId="77777777" w:rsidR="00875665" w:rsidRPr="00F343C6" w:rsidRDefault="00875665" w:rsidP="00875665">
      <w:pPr>
        <w:rPr>
          <w:rFonts w:ascii="Courier New" w:hAnsi="Courier New"/>
          <w:sz w:val="24"/>
        </w:rPr>
      </w:pPr>
    </w:p>
    <w:p w14:paraId="3245BFD5" w14:textId="77777777" w:rsidR="00F343C6" w:rsidRPr="00F343C6" w:rsidRDefault="00F343C6" w:rsidP="00875665">
      <w:pPr>
        <w:rPr>
          <w:rFonts w:ascii="Courier New" w:hAnsi="Courier New"/>
          <w:sz w:val="24"/>
        </w:rPr>
      </w:pPr>
    </w:p>
    <w:p w14:paraId="62299655" w14:textId="77777777" w:rsidR="00875665" w:rsidRPr="00F343C6" w:rsidRDefault="00875665" w:rsidP="00875665">
      <w:pPr>
        <w:rPr>
          <w:rFonts w:ascii="Courier New" w:hAnsi="Courier New"/>
          <w:sz w:val="24"/>
        </w:rPr>
      </w:pPr>
    </w:p>
    <w:p w14:paraId="707931A3" w14:textId="77777777" w:rsidR="00875665" w:rsidRPr="00F343C6" w:rsidRDefault="00875665" w:rsidP="00875665">
      <w:pPr>
        <w:rPr>
          <w:rFonts w:ascii="Courier New" w:hAnsi="Courier New"/>
          <w:sz w:val="24"/>
        </w:rPr>
      </w:pPr>
    </w:p>
    <w:p w14:paraId="74723698" w14:textId="77777777" w:rsidR="00875665" w:rsidRPr="00F343C6" w:rsidRDefault="00875665" w:rsidP="00875665">
      <w:pPr>
        <w:rPr>
          <w:rFonts w:ascii="Courier New" w:hAnsi="Courier New"/>
          <w:sz w:val="24"/>
        </w:rPr>
      </w:pPr>
    </w:p>
    <w:p w14:paraId="602F7C2B" w14:textId="5CA55323" w:rsidR="006C5EE4" w:rsidRPr="00F343C6" w:rsidRDefault="00875665" w:rsidP="00875665">
      <w:pPr>
        <w:rPr>
          <w:rFonts w:ascii="Courier New" w:hAnsi="Courier New"/>
          <w:sz w:val="24"/>
        </w:rPr>
      </w:pPr>
      <w:r w:rsidRPr="00F343C6">
        <w:rPr>
          <w:rFonts w:ascii="Courier New" w:hAnsi="Courier New"/>
          <w:sz w:val="24"/>
        </w:rPr>
        <w:t xml:space="preserve">  </w:t>
      </w:r>
    </w:p>
    <w:sectPr w:rsidR="006C5EE4" w:rsidRPr="00F343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65"/>
    <w:rsid w:val="00001A1D"/>
    <w:rsid w:val="000610B8"/>
    <w:rsid w:val="00082C13"/>
    <w:rsid w:val="00243C0B"/>
    <w:rsid w:val="00274870"/>
    <w:rsid w:val="002A0447"/>
    <w:rsid w:val="002B2697"/>
    <w:rsid w:val="004313C1"/>
    <w:rsid w:val="004B4692"/>
    <w:rsid w:val="004F1455"/>
    <w:rsid w:val="004F2FA5"/>
    <w:rsid w:val="00505FDC"/>
    <w:rsid w:val="0058694F"/>
    <w:rsid w:val="005E2FE0"/>
    <w:rsid w:val="00694FF2"/>
    <w:rsid w:val="006C5EE4"/>
    <w:rsid w:val="007743B3"/>
    <w:rsid w:val="0082078B"/>
    <w:rsid w:val="00834017"/>
    <w:rsid w:val="00875665"/>
    <w:rsid w:val="009559E5"/>
    <w:rsid w:val="00A4671E"/>
    <w:rsid w:val="00A5291E"/>
    <w:rsid w:val="00B76B37"/>
    <w:rsid w:val="00BB75BD"/>
    <w:rsid w:val="00BE5DB0"/>
    <w:rsid w:val="00D6063D"/>
    <w:rsid w:val="00D763CF"/>
    <w:rsid w:val="00DD4179"/>
    <w:rsid w:val="00E1597C"/>
    <w:rsid w:val="00E24A76"/>
    <w:rsid w:val="00ED04B5"/>
    <w:rsid w:val="00F343C6"/>
    <w:rsid w:val="0ABD8D85"/>
    <w:rsid w:val="105D26D5"/>
    <w:rsid w:val="12A649EA"/>
    <w:rsid w:val="186BDD73"/>
    <w:rsid w:val="19B9362B"/>
    <w:rsid w:val="22D023BB"/>
    <w:rsid w:val="281A6137"/>
    <w:rsid w:val="2B7DC8E0"/>
    <w:rsid w:val="300E8603"/>
    <w:rsid w:val="3092B825"/>
    <w:rsid w:val="33F3E675"/>
    <w:rsid w:val="35F0EA45"/>
    <w:rsid w:val="4E05DDCD"/>
    <w:rsid w:val="546BE38E"/>
    <w:rsid w:val="593F54B1"/>
    <w:rsid w:val="5C843ED3"/>
    <w:rsid w:val="5FBC5D5F"/>
    <w:rsid w:val="6085F50C"/>
    <w:rsid w:val="609B29C8"/>
    <w:rsid w:val="62CD0E9A"/>
    <w:rsid w:val="6428C11C"/>
    <w:rsid w:val="6FEBEB3F"/>
    <w:rsid w:val="714F4F89"/>
    <w:rsid w:val="7A8B834D"/>
    <w:rsid w:val="7D43D2CD"/>
    <w:rsid w:val="7FEBC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1A6D2"/>
  <w15:chartTrackingRefBased/>
  <w15:docId w15:val="{7BF4BFE9-F0E7-4414-BB33-A216082A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665"/>
    <w:rPr>
      <w:color w:val="0563C1" w:themeColor="hyperlink"/>
      <w:u w:val="single"/>
    </w:rPr>
  </w:style>
  <w:style w:type="character" w:customStyle="1" w:styleId="UnresolvedMention">
    <w:name w:val="Unresolved Mention"/>
    <w:basedOn w:val="DefaultParagraphFont"/>
    <w:uiPriority w:val="99"/>
    <w:semiHidden/>
    <w:unhideWhenUsed/>
    <w:rsid w:val="00875665"/>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A4671E"/>
  </w:style>
  <w:style w:type="character" w:customStyle="1" w:styleId="eop">
    <w:name w:val="eop"/>
    <w:basedOn w:val="DefaultParagraphFont"/>
    <w:rsid w:val="00A46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deanza-my.sharepoint.com/:w:/g/personal/11250797_fhda_edu/EQVgQsbriw5CpGGSbKI_yUABc7jbhNLR1DP-FBBOSIkOBA?e=CukOZ3" TargetMode="External"/><Relationship Id="rId13" Type="http://schemas.openxmlformats.org/officeDocument/2006/relationships/hyperlink" Target="mailto:aparicioveronica@fhda.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deanza.edu/gov/classifiedsenate/meetings/2023-11-21.html" TargetMode="External"/><Relationship Id="rId12" Type="http://schemas.openxmlformats.org/officeDocument/2006/relationships/hyperlink" Target="mailto:kaursatinder@fhda.edu" TargetMode="External"/><Relationship Id="rId17" Type="http://schemas.openxmlformats.org/officeDocument/2006/relationships/hyperlink" Target="mailto:alievagulzhan@fhda.edu" TargetMode="External"/><Relationship Id="rId2" Type="http://schemas.openxmlformats.org/officeDocument/2006/relationships/customXml" Target="../customXml/item2.xml"/><Relationship Id="rId16" Type="http://schemas.openxmlformats.org/officeDocument/2006/relationships/hyperlink" Target="mailto:meggersonandre@fhd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eams.microsoft.com/l/team/19%3akxDouhfMsfIdbj8nM2mbdzB_glxhl9QF3j6fKF5L4EM1%40thread.tacv2/conversations?groupId=acd4f4c9-33c8-41eb-b3b9-7a730a750f47&amp;tenantId=45f7b29f-b100-4c41-804f-b3418a08594a" TargetMode="External"/><Relationship Id="rId5" Type="http://schemas.openxmlformats.org/officeDocument/2006/relationships/settings" Target="settings.xml"/><Relationship Id="rId15" Type="http://schemas.openxmlformats.org/officeDocument/2006/relationships/hyperlink" Target="mailto:hawthornmargarita@fhda.edu" TargetMode="External"/><Relationship Id="rId10" Type="http://schemas.openxmlformats.org/officeDocument/2006/relationships/hyperlink" Target="https://foothilldeanza-my.sharepoint.com/:w:/g/personal/11250797_fhda_edu/EcAaLYd2s-lNmq8EajK73RUBHgrEuMUpNcaZmPjAVOvDSg?e=0KLKFH"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erkimer.edu/about/leadership/office-of-the-president/presidential-search/final-candidates/" TargetMode="External"/><Relationship Id="rId14" Type="http://schemas.openxmlformats.org/officeDocument/2006/relationships/hyperlink" Target="mailto:burlanesculidia@fh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2133A25C21340BB16290E3FB5D76B" ma:contentTypeVersion="5" ma:contentTypeDescription="Create a new document." ma:contentTypeScope="" ma:versionID="d3a1e590e87716fc9c6ec2620aa308e7">
  <xsd:schema xmlns:xsd="http://www.w3.org/2001/XMLSchema" xmlns:xs="http://www.w3.org/2001/XMLSchema" xmlns:p="http://schemas.microsoft.com/office/2006/metadata/properties" xmlns:ns2="a81923b9-7e24-4a7a-9c2f-40f3f8118a2f" xmlns:ns3="0e5a8dd4-147b-4037-b643-0d9e8843dea8" targetNamespace="http://schemas.microsoft.com/office/2006/metadata/properties" ma:root="true" ma:fieldsID="f5265647739c3d2f5c1de0a3ab48f885" ns2:_="" ns3:_="">
    <xsd:import namespace="a81923b9-7e24-4a7a-9c2f-40f3f8118a2f"/>
    <xsd:import namespace="0e5a8dd4-147b-4037-b643-0d9e8843de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1923b9-7e24-4a7a-9c2f-40f3f8118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5a8dd4-147b-4037-b643-0d9e8843de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68E64-6DBE-458A-9F8F-4EF05975CA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AC6415-79DA-410E-9EA7-DD0D5F649AC0}">
  <ds:schemaRefs>
    <ds:schemaRef ds:uri="http://schemas.microsoft.com/sharepoint/v3/contenttype/forms"/>
  </ds:schemaRefs>
</ds:datastoreItem>
</file>

<file path=customXml/itemProps3.xml><?xml version="1.0" encoding="utf-8"?>
<ds:datastoreItem xmlns:ds="http://schemas.openxmlformats.org/officeDocument/2006/customXml" ds:itemID="{EB378E40-218B-48F3-B367-85AB80117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1923b9-7e24-4a7a-9c2f-40f3f8118a2f"/>
    <ds:schemaRef ds:uri="0e5a8dd4-147b-4037-b643-0d9e8843d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Armstrong</dc:creator>
  <cp:keywords/>
  <dc:description/>
  <cp:lastModifiedBy>bob</cp:lastModifiedBy>
  <cp:revision>3</cp:revision>
  <dcterms:created xsi:type="dcterms:W3CDTF">2023-11-30T19:11:00Z</dcterms:created>
  <dcterms:modified xsi:type="dcterms:W3CDTF">2023-11-30T19:23:00Z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0x010100C592133A25C21340BB16290E3FB5D76B</vt:lpwstr>
  </property>
</Properties>
</file>