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015F9F" w14:textId="1DCD4018" w:rsidR="00412528" w:rsidRPr="00221F70" w:rsidRDefault="003F025B" w:rsidP="00B22FD3">
      <w:pPr>
        <w:jc w:val="center"/>
        <w:rPr>
          <w:rFonts w:ascii="Times New Roman" w:hAnsi="Times New Roman" w:cs="Times New Roman"/>
        </w:rPr>
      </w:pPr>
      <w:bookmarkStart w:id="0" w:name="_GoBack"/>
      <w:bookmarkEnd w:id="0"/>
      <w:r w:rsidRPr="00221F70">
        <w:rPr>
          <w:rFonts w:ascii="Times New Roman" w:hAnsi="Times New Roman" w:cs="Times New Roman"/>
        </w:rPr>
        <w:t xml:space="preserve">Draft </w:t>
      </w:r>
      <w:r w:rsidR="007C26D0" w:rsidRPr="00221F70">
        <w:rPr>
          <w:rFonts w:ascii="Times New Roman" w:hAnsi="Times New Roman" w:cs="Times New Roman"/>
        </w:rPr>
        <w:t>Technology Committee Notes</w:t>
      </w:r>
    </w:p>
    <w:p w14:paraId="3ABFE8CC" w14:textId="77777777" w:rsidR="00E64444" w:rsidRPr="00221F70" w:rsidRDefault="00E64444" w:rsidP="00B22FD3">
      <w:pPr>
        <w:jc w:val="center"/>
        <w:rPr>
          <w:rFonts w:ascii="Times New Roman" w:hAnsi="Times New Roman" w:cs="Times New Roman"/>
        </w:rPr>
      </w:pPr>
      <w:r w:rsidRPr="00221F70">
        <w:rPr>
          <w:rFonts w:ascii="Times New Roman" w:hAnsi="Times New Roman" w:cs="Times New Roman"/>
        </w:rPr>
        <w:t>March 2, 2017</w:t>
      </w:r>
    </w:p>
    <w:p w14:paraId="4235F74C" w14:textId="6F529CB8" w:rsidR="007C26D0" w:rsidRPr="00221F70" w:rsidRDefault="007C26D0" w:rsidP="00B22FD3">
      <w:pPr>
        <w:jc w:val="center"/>
        <w:rPr>
          <w:rFonts w:ascii="Times New Roman" w:hAnsi="Times New Roman" w:cs="Times New Roman"/>
        </w:rPr>
      </w:pPr>
      <w:r w:rsidRPr="00221F70">
        <w:rPr>
          <w:rFonts w:ascii="Times New Roman" w:hAnsi="Times New Roman" w:cs="Times New Roman"/>
        </w:rPr>
        <w:t>1:30 – 3 pm</w:t>
      </w:r>
    </w:p>
    <w:p w14:paraId="2B5D0736" w14:textId="77777777" w:rsidR="007C26D0" w:rsidRPr="00221F70" w:rsidRDefault="007C26D0">
      <w:pPr>
        <w:rPr>
          <w:rFonts w:ascii="Times New Roman" w:hAnsi="Times New Roman" w:cs="Times New Roman"/>
        </w:rPr>
      </w:pPr>
    </w:p>
    <w:p w14:paraId="2AEA6BF9" w14:textId="1B4E96E9" w:rsidR="007C26D0" w:rsidRPr="00221F70" w:rsidRDefault="007C26D0">
      <w:pPr>
        <w:rPr>
          <w:rFonts w:ascii="Times New Roman" w:hAnsi="Times New Roman" w:cs="Times New Roman"/>
        </w:rPr>
      </w:pPr>
      <w:r w:rsidRPr="00221F70">
        <w:rPr>
          <w:rFonts w:ascii="Times New Roman" w:hAnsi="Times New Roman" w:cs="Times New Roman"/>
        </w:rPr>
        <w:t xml:space="preserve">Present:  </w:t>
      </w:r>
      <w:proofErr w:type="spellStart"/>
      <w:r w:rsidRPr="00221F70">
        <w:rPr>
          <w:rFonts w:ascii="Times New Roman" w:hAnsi="Times New Roman" w:cs="Times New Roman"/>
        </w:rPr>
        <w:t>Cheu</w:t>
      </w:r>
      <w:proofErr w:type="spellEnd"/>
      <w:r w:rsidRPr="00221F70">
        <w:rPr>
          <w:rFonts w:ascii="Times New Roman" w:hAnsi="Times New Roman" w:cs="Times New Roman"/>
        </w:rPr>
        <w:t xml:space="preserve">, </w:t>
      </w:r>
      <w:r w:rsidR="003F025B" w:rsidRPr="00221F70">
        <w:rPr>
          <w:rFonts w:ascii="Times New Roman" w:hAnsi="Times New Roman" w:cs="Times New Roman"/>
        </w:rPr>
        <w:t>Gainer, Hansen, Harrell</w:t>
      </w:r>
      <w:r w:rsidRPr="00221F70">
        <w:rPr>
          <w:rFonts w:ascii="Times New Roman" w:hAnsi="Times New Roman" w:cs="Times New Roman"/>
        </w:rPr>
        <w:t xml:space="preserve">, Hernandez, </w:t>
      </w:r>
      <w:r w:rsidR="003F025B" w:rsidRPr="00221F70">
        <w:rPr>
          <w:rFonts w:ascii="Times New Roman" w:hAnsi="Times New Roman" w:cs="Times New Roman"/>
        </w:rPr>
        <w:t xml:space="preserve">Hui, </w:t>
      </w:r>
      <w:r w:rsidRPr="00221F70">
        <w:rPr>
          <w:rFonts w:ascii="Times New Roman" w:hAnsi="Times New Roman" w:cs="Times New Roman"/>
        </w:rPr>
        <w:t xml:space="preserve">King, </w:t>
      </w:r>
      <w:r w:rsidR="003F025B" w:rsidRPr="00221F70">
        <w:rPr>
          <w:rFonts w:ascii="Times New Roman" w:hAnsi="Times New Roman" w:cs="Times New Roman"/>
        </w:rPr>
        <w:t>Krueger-</w:t>
      </w:r>
      <w:proofErr w:type="spellStart"/>
      <w:r w:rsidR="003F025B" w:rsidRPr="00221F70">
        <w:rPr>
          <w:rFonts w:ascii="Times New Roman" w:hAnsi="Times New Roman" w:cs="Times New Roman"/>
        </w:rPr>
        <w:t>Gilka</w:t>
      </w:r>
      <w:proofErr w:type="spellEnd"/>
      <w:r w:rsidR="003F025B" w:rsidRPr="00221F70">
        <w:rPr>
          <w:rFonts w:ascii="Times New Roman" w:hAnsi="Times New Roman" w:cs="Times New Roman"/>
        </w:rPr>
        <w:t xml:space="preserve">, </w:t>
      </w:r>
      <w:proofErr w:type="spellStart"/>
      <w:r w:rsidR="003F025B" w:rsidRPr="00221F70">
        <w:rPr>
          <w:rFonts w:ascii="Times New Roman" w:hAnsi="Times New Roman" w:cs="Times New Roman"/>
        </w:rPr>
        <w:t>Luciw</w:t>
      </w:r>
      <w:proofErr w:type="spellEnd"/>
      <w:r w:rsidR="003F025B" w:rsidRPr="00221F70">
        <w:rPr>
          <w:rFonts w:ascii="Times New Roman" w:hAnsi="Times New Roman" w:cs="Times New Roman"/>
        </w:rPr>
        <w:t xml:space="preserve">, Pape, </w:t>
      </w:r>
      <w:proofErr w:type="spellStart"/>
      <w:r w:rsidR="003F025B" w:rsidRPr="00221F70">
        <w:rPr>
          <w:rFonts w:ascii="Times New Roman" w:hAnsi="Times New Roman" w:cs="Times New Roman"/>
        </w:rPr>
        <w:t>Ranck</w:t>
      </w:r>
      <w:proofErr w:type="spellEnd"/>
      <w:r w:rsidR="003F025B" w:rsidRPr="00221F70">
        <w:rPr>
          <w:rFonts w:ascii="Times New Roman" w:hAnsi="Times New Roman" w:cs="Times New Roman"/>
        </w:rPr>
        <w:t xml:space="preserve">, </w:t>
      </w:r>
      <w:proofErr w:type="spellStart"/>
      <w:r w:rsidRPr="00221F70">
        <w:rPr>
          <w:rFonts w:ascii="Times New Roman" w:hAnsi="Times New Roman" w:cs="Times New Roman"/>
        </w:rPr>
        <w:t>Shannakian</w:t>
      </w:r>
      <w:proofErr w:type="spellEnd"/>
      <w:r w:rsidRPr="00221F70">
        <w:rPr>
          <w:rFonts w:ascii="Times New Roman" w:hAnsi="Times New Roman" w:cs="Times New Roman"/>
        </w:rPr>
        <w:t xml:space="preserve">, </w:t>
      </w:r>
      <w:r w:rsidR="003F025B" w:rsidRPr="00221F70">
        <w:rPr>
          <w:rFonts w:ascii="Times New Roman" w:hAnsi="Times New Roman" w:cs="Times New Roman"/>
        </w:rPr>
        <w:t xml:space="preserve">Shears, </w:t>
      </w:r>
      <w:r w:rsidR="009C3892" w:rsidRPr="00221F70">
        <w:rPr>
          <w:rFonts w:ascii="Times New Roman" w:hAnsi="Times New Roman" w:cs="Times New Roman"/>
        </w:rPr>
        <w:t xml:space="preserve">Spatafore; </w:t>
      </w:r>
      <w:proofErr w:type="spellStart"/>
      <w:r w:rsidR="009C3892" w:rsidRPr="00221F70">
        <w:rPr>
          <w:rFonts w:ascii="Times New Roman" w:hAnsi="Times New Roman" w:cs="Times New Roman"/>
        </w:rPr>
        <w:t>Wait</w:t>
      </w:r>
      <w:r w:rsidRPr="00221F70">
        <w:rPr>
          <w:rFonts w:ascii="Times New Roman" w:hAnsi="Times New Roman" w:cs="Times New Roman"/>
        </w:rPr>
        <w:t>easa</w:t>
      </w:r>
      <w:proofErr w:type="spellEnd"/>
    </w:p>
    <w:p w14:paraId="7E3D02A0" w14:textId="77777777" w:rsidR="007C26D0" w:rsidRPr="00221F70" w:rsidRDefault="007C26D0">
      <w:pPr>
        <w:rPr>
          <w:rFonts w:ascii="Times New Roman" w:hAnsi="Times New Roman" w:cs="Times New Roman"/>
        </w:rPr>
      </w:pPr>
    </w:p>
    <w:p w14:paraId="059AA5CC" w14:textId="250385DF" w:rsidR="007C26D0" w:rsidRPr="00221F70" w:rsidRDefault="003F025B">
      <w:pPr>
        <w:rPr>
          <w:rFonts w:ascii="Times New Roman" w:hAnsi="Times New Roman" w:cs="Times New Roman"/>
          <w:b/>
        </w:rPr>
      </w:pPr>
      <w:r w:rsidRPr="00221F70">
        <w:rPr>
          <w:rFonts w:ascii="Times New Roman" w:hAnsi="Times New Roman" w:cs="Times New Roman"/>
          <w:b/>
        </w:rPr>
        <w:t>Introductions/</w:t>
      </w:r>
      <w:r w:rsidR="007C26D0" w:rsidRPr="00221F70">
        <w:rPr>
          <w:rFonts w:ascii="Times New Roman" w:hAnsi="Times New Roman" w:cs="Times New Roman"/>
          <w:b/>
        </w:rPr>
        <w:t>Approval of Minutes</w:t>
      </w:r>
    </w:p>
    <w:p w14:paraId="18D7255B" w14:textId="0D80E31F" w:rsidR="007C26D0" w:rsidRPr="00221F70" w:rsidRDefault="003F025B">
      <w:pPr>
        <w:rPr>
          <w:rFonts w:ascii="Times New Roman" w:hAnsi="Times New Roman" w:cs="Times New Roman"/>
        </w:rPr>
      </w:pPr>
      <w:r w:rsidRPr="00221F70">
        <w:rPr>
          <w:rFonts w:ascii="Times New Roman" w:hAnsi="Times New Roman" w:cs="Times New Roman"/>
        </w:rPr>
        <w:t>Members of the Technolo</w:t>
      </w:r>
      <w:r w:rsidR="00EB1745" w:rsidRPr="00221F70">
        <w:rPr>
          <w:rFonts w:ascii="Times New Roman" w:hAnsi="Times New Roman" w:cs="Times New Roman"/>
        </w:rPr>
        <w:t>gy Committee provided self-</w:t>
      </w:r>
      <w:r w:rsidR="006161B8">
        <w:rPr>
          <w:rFonts w:ascii="Times New Roman" w:hAnsi="Times New Roman" w:cs="Times New Roman"/>
        </w:rPr>
        <w:t xml:space="preserve">introductions and </w:t>
      </w:r>
      <w:r w:rsidR="00CA2BFE">
        <w:rPr>
          <w:rFonts w:ascii="Times New Roman" w:hAnsi="Times New Roman" w:cs="Times New Roman"/>
        </w:rPr>
        <w:t xml:space="preserve">first-time attendees </w:t>
      </w:r>
      <w:r w:rsidRPr="00221F70">
        <w:rPr>
          <w:rFonts w:ascii="Times New Roman" w:hAnsi="Times New Roman" w:cs="Times New Roman"/>
        </w:rPr>
        <w:t>Lili Krueger-</w:t>
      </w:r>
      <w:proofErr w:type="spellStart"/>
      <w:r w:rsidRPr="00221F70">
        <w:rPr>
          <w:rFonts w:ascii="Times New Roman" w:hAnsi="Times New Roman" w:cs="Times New Roman"/>
        </w:rPr>
        <w:t>Gilka</w:t>
      </w:r>
      <w:proofErr w:type="spellEnd"/>
      <w:r w:rsidRPr="00221F70">
        <w:rPr>
          <w:rFonts w:ascii="Times New Roman" w:hAnsi="Times New Roman" w:cs="Times New Roman"/>
        </w:rPr>
        <w:t xml:space="preserve"> and Stacey Shears were welcomed</w:t>
      </w:r>
      <w:r w:rsidR="00FA3E34">
        <w:rPr>
          <w:rFonts w:ascii="Times New Roman" w:hAnsi="Times New Roman" w:cs="Times New Roman"/>
        </w:rPr>
        <w:t xml:space="preserve"> by the group</w:t>
      </w:r>
      <w:r w:rsidRPr="00221F70">
        <w:rPr>
          <w:rFonts w:ascii="Times New Roman" w:hAnsi="Times New Roman" w:cs="Times New Roman"/>
        </w:rPr>
        <w:t>. The minutes of February 2, 2017</w:t>
      </w:r>
      <w:r w:rsidR="006161B8">
        <w:rPr>
          <w:rFonts w:ascii="Times New Roman" w:hAnsi="Times New Roman" w:cs="Times New Roman"/>
        </w:rPr>
        <w:t>,</w:t>
      </w:r>
      <w:r w:rsidRPr="00221F70">
        <w:rPr>
          <w:rFonts w:ascii="Times New Roman" w:hAnsi="Times New Roman" w:cs="Times New Roman"/>
        </w:rPr>
        <w:t xml:space="preserve"> were approved. </w:t>
      </w:r>
    </w:p>
    <w:p w14:paraId="10C0C7EA" w14:textId="77777777" w:rsidR="007C26D0" w:rsidRPr="00221F70" w:rsidRDefault="007C26D0">
      <w:pPr>
        <w:rPr>
          <w:rFonts w:ascii="Times New Roman" w:hAnsi="Times New Roman" w:cs="Times New Roman"/>
        </w:rPr>
      </w:pPr>
    </w:p>
    <w:p w14:paraId="1B9E98E2" w14:textId="5C41F0DE" w:rsidR="004746DF" w:rsidRPr="00221F70" w:rsidRDefault="004746DF">
      <w:pPr>
        <w:rPr>
          <w:rFonts w:ascii="Times New Roman" w:hAnsi="Times New Roman" w:cs="Times New Roman"/>
          <w:b/>
        </w:rPr>
      </w:pPr>
      <w:r w:rsidRPr="00221F70">
        <w:rPr>
          <w:rFonts w:ascii="Times New Roman" w:hAnsi="Times New Roman" w:cs="Times New Roman"/>
          <w:b/>
        </w:rPr>
        <w:t>Technology Plan One-Year Implementation Plan</w:t>
      </w:r>
    </w:p>
    <w:p w14:paraId="07B23FB0" w14:textId="2218B9CB" w:rsidR="004746DF" w:rsidRPr="00221F70" w:rsidRDefault="006161B8">
      <w:pPr>
        <w:rPr>
          <w:rFonts w:ascii="Times New Roman" w:hAnsi="Times New Roman" w:cs="Times New Roman"/>
        </w:rPr>
      </w:pPr>
      <w:r>
        <w:rPr>
          <w:rFonts w:ascii="Times New Roman" w:hAnsi="Times New Roman" w:cs="Times New Roman"/>
        </w:rPr>
        <w:t xml:space="preserve">Recent </w:t>
      </w:r>
      <w:r w:rsidR="004746DF" w:rsidRPr="00221F70">
        <w:rPr>
          <w:rFonts w:ascii="Times New Roman" w:hAnsi="Times New Roman" w:cs="Times New Roman"/>
        </w:rPr>
        <w:t xml:space="preserve">implementation activities </w:t>
      </w:r>
      <w:r>
        <w:rPr>
          <w:rFonts w:ascii="Times New Roman" w:hAnsi="Times New Roman" w:cs="Times New Roman"/>
        </w:rPr>
        <w:t>were</w:t>
      </w:r>
      <w:r w:rsidR="00FA3E34">
        <w:rPr>
          <w:rFonts w:ascii="Times New Roman" w:hAnsi="Times New Roman" w:cs="Times New Roman"/>
        </w:rPr>
        <w:t xml:space="preserve"> related as record</w:t>
      </w:r>
      <w:r>
        <w:rPr>
          <w:rFonts w:ascii="Times New Roman" w:hAnsi="Times New Roman" w:cs="Times New Roman"/>
        </w:rPr>
        <w:t>ed in the table below.</w:t>
      </w:r>
    </w:p>
    <w:p w14:paraId="4948ACAA" w14:textId="77777777" w:rsidR="004746DF" w:rsidRPr="00221F70" w:rsidRDefault="004746DF">
      <w:pPr>
        <w:rPr>
          <w:rFonts w:ascii="Times New Roman" w:hAnsi="Times New Roman" w:cs="Times New Roman"/>
        </w:rPr>
      </w:pPr>
    </w:p>
    <w:p w14:paraId="0414DFF0" w14:textId="2FDFAD11" w:rsidR="004746DF" w:rsidRPr="00221F70" w:rsidRDefault="004746DF">
      <w:pPr>
        <w:rPr>
          <w:rFonts w:ascii="Times New Roman" w:hAnsi="Times New Roman" w:cs="Times New Roman"/>
          <w:b/>
        </w:rPr>
      </w:pPr>
      <w:r w:rsidRPr="00221F70">
        <w:rPr>
          <w:rFonts w:ascii="Times New Roman" w:hAnsi="Times New Roman" w:cs="Times New Roman"/>
          <w:b/>
        </w:rPr>
        <w:t>Goal 1: Support ubiquitous, agile technology across the campus community.</w:t>
      </w:r>
    </w:p>
    <w:p w14:paraId="68C25BBF" w14:textId="77777777" w:rsidR="004746DF" w:rsidRPr="00221F70" w:rsidRDefault="004746DF">
      <w:pPr>
        <w:rPr>
          <w:rFonts w:ascii="Times New Roman" w:hAnsi="Times New Roman" w:cs="Times New Roman"/>
        </w:rPr>
      </w:pPr>
    </w:p>
    <w:tbl>
      <w:tblPr>
        <w:tblStyle w:val="TableGrid"/>
        <w:tblW w:w="0" w:type="auto"/>
        <w:tblLook w:val="04A0" w:firstRow="1" w:lastRow="0" w:firstColumn="1" w:lastColumn="0" w:noHBand="0" w:noVBand="1"/>
      </w:tblPr>
      <w:tblGrid>
        <w:gridCol w:w="4518"/>
        <w:gridCol w:w="4518"/>
      </w:tblGrid>
      <w:tr w:rsidR="00CD6F1C" w:rsidRPr="00221F70" w14:paraId="6FC3DCF6" w14:textId="77777777" w:rsidTr="004746DF">
        <w:tc>
          <w:tcPr>
            <w:tcW w:w="4518" w:type="dxa"/>
          </w:tcPr>
          <w:p w14:paraId="310183A8" w14:textId="4800AFA5" w:rsidR="00CD6F1C" w:rsidRPr="00221F70" w:rsidRDefault="00CD6F1C" w:rsidP="00CD6F1C">
            <w:pPr>
              <w:jc w:val="center"/>
              <w:rPr>
                <w:rFonts w:ascii="Times New Roman" w:hAnsi="Times New Roman" w:cs="Times New Roman"/>
                <w:b/>
              </w:rPr>
            </w:pPr>
            <w:r w:rsidRPr="00221F70">
              <w:rPr>
                <w:rFonts w:ascii="Times New Roman" w:hAnsi="Times New Roman" w:cs="Times New Roman"/>
                <w:b/>
              </w:rPr>
              <w:t>Objectives</w:t>
            </w:r>
          </w:p>
        </w:tc>
        <w:tc>
          <w:tcPr>
            <w:tcW w:w="4518" w:type="dxa"/>
          </w:tcPr>
          <w:p w14:paraId="22249063" w14:textId="5D5F2488" w:rsidR="00CD6F1C" w:rsidRPr="00221F70" w:rsidRDefault="00CD6F1C" w:rsidP="00CD6F1C">
            <w:pPr>
              <w:pStyle w:val="ListParagraph"/>
              <w:jc w:val="center"/>
              <w:rPr>
                <w:rFonts w:ascii="Times New Roman" w:hAnsi="Times New Roman" w:cs="Times New Roman"/>
                <w:b/>
              </w:rPr>
            </w:pPr>
            <w:r w:rsidRPr="00221F70">
              <w:rPr>
                <w:rFonts w:ascii="Times New Roman" w:hAnsi="Times New Roman" w:cs="Times New Roman"/>
                <w:b/>
              </w:rPr>
              <w:t>Implementation Activities</w:t>
            </w:r>
          </w:p>
        </w:tc>
      </w:tr>
      <w:tr w:rsidR="004746DF" w:rsidRPr="00221F70" w14:paraId="20775B5E" w14:textId="77777777" w:rsidTr="004746DF">
        <w:tc>
          <w:tcPr>
            <w:tcW w:w="4518" w:type="dxa"/>
          </w:tcPr>
          <w:p w14:paraId="1CB87887" w14:textId="37BD7F70" w:rsidR="004746DF" w:rsidRPr="00221F70" w:rsidRDefault="004746DF">
            <w:pPr>
              <w:rPr>
                <w:rFonts w:ascii="Times New Roman" w:hAnsi="Times New Roman" w:cs="Times New Roman"/>
              </w:rPr>
            </w:pPr>
            <w:r w:rsidRPr="00221F70">
              <w:rPr>
                <w:rFonts w:ascii="Times New Roman" w:hAnsi="Times New Roman" w:cs="Times New Roman"/>
              </w:rPr>
              <w:t>Promote the consolidation of technology functions to yield economies of scale and/or foster better communications.</w:t>
            </w:r>
          </w:p>
        </w:tc>
        <w:tc>
          <w:tcPr>
            <w:tcW w:w="4518" w:type="dxa"/>
          </w:tcPr>
          <w:p w14:paraId="6BF4914E" w14:textId="38695959" w:rsidR="002A3571" w:rsidRPr="00221F70" w:rsidRDefault="00FF5535" w:rsidP="002A3571">
            <w:pPr>
              <w:pStyle w:val="ListParagraph"/>
              <w:numPr>
                <w:ilvl w:val="0"/>
                <w:numId w:val="8"/>
              </w:numPr>
              <w:rPr>
                <w:rFonts w:ascii="Times New Roman" w:hAnsi="Times New Roman" w:cs="Times New Roman"/>
              </w:rPr>
            </w:pPr>
            <w:r>
              <w:rPr>
                <w:rFonts w:ascii="Times New Roman" w:hAnsi="Times New Roman" w:cs="Times New Roman"/>
              </w:rPr>
              <w:t>Ongoing in Technology Training.</w:t>
            </w:r>
          </w:p>
        </w:tc>
      </w:tr>
      <w:tr w:rsidR="004746DF" w:rsidRPr="00221F70" w14:paraId="473B9D32" w14:textId="77777777" w:rsidTr="004746DF">
        <w:tc>
          <w:tcPr>
            <w:tcW w:w="4518" w:type="dxa"/>
          </w:tcPr>
          <w:p w14:paraId="1DF8ECB5" w14:textId="6AA240AD" w:rsidR="004746DF" w:rsidRPr="00221F70" w:rsidRDefault="004746DF">
            <w:pPr>
              <w:rPr>
                <w:rFonts w:ascii="Times New Roman" w:hAnsi="Times New Roman" w:cs="Times New Roman"/>
              </w:rPr>
            </w:pPr>
            <w:r w:rsidRPr="00221F70">
              <w:rPr>
                <w:rFonts w:ascii="Times New Roman" w:hAnsi="Times New Roman" w:cs="Times New Roman"/>
              </w:rPr>
              <w:t>Assist with the transition of the course management</w:t>
            </w:r>
          </w:p>
        </w:tc>
        <w:tc>
          <w:tcPr>
            <w:tcW w:w="4518" w:type="dxa"/>
          </w:tcPr>
          <w:p w14:paraId="4D5998B7" w14:textId="1A1CC3AD" w:rsidR="004C2AB6" w:rsidRDefault="004C2AB6" w:rsidP="00EB0B3F">
            <w:pPr>
              <w:pStyle w:val="ListParagraph"/>
              <w:numPr>
                <w:ilvl w:val="0"/>
                <w:numId w:val="9"/>
              </w:numPr>
              <w:rPr>
                <w:rFonts w:ascii="Times New Roman" w:hAnsi="Times New Roman" w:cs="Times New Roman"/>
              </w:rPr>
            </w:pPr>
            <w:r>
              <w:rPr>
                <w:rFonts w:ascii="Times New Roman" w:hAnsi="Times New Roman" w:cs="Times New Roman"/>
              </w:rPr>
              <w:t>The Canvas migration</w:t>
            </w:r>
            <w:r w:rsidR="00885E8D">
              <w:rPr>
                <w:rFonts w:ascii="Times New Roman" w:hAnsi="Times New Roman" w:cs="Times New Roman"/>
              </w:rPr>
              <w:t xml:space="preserve"> will be complete by summer. </w:t>
            </w:r>
          </w:p>
          <w:p w14:paraId="719DA123" w14:textId="1E24365D" w:rsidR="004746DF" w:rsidRPr="00221F70" w:rsidRDefault="004C2AB6" w:rsidP="00EB0B3F">
            <w:pPr>
              <w:pStyle w:val="ListParagraph"/>
              <w:numPr>
                <w:ilvl w:val="0"/>
                <w:numId w:val="9"/>
              </w:numPr>
              <w:rPr>
                <w:rFonts w:ascii="Times New Roman" w:hAnsi="Times New Roman" w:cs="Times New Roman"/>
              </w:rPr>
            </w:pPr>
            <w:r>
              <w:rPr>
                <w:rFonts w:ascii="Times New Roman" w:hAnsi="Times New Roman" w:cs="Times New Roman"/>
              </w:rPr>
              <w:t xml:space="preserve">Trainings, support ongoing. </w:t>
            </w:r>
          </w:p>
        </w:tc>
      </w:tr>
      <w:tr w:rsidR="004746DF" w:rsidRPr="00221F70" w14:paraId="71E675F2" w14:textId="77777777" w:rsidTr="003310E5">
        <w:trPr>
          <w:trHeight w:val="1529"/>
        </w:trPr>
        <w:tc>
          <w:tcPr>
            <w:tcW w:w="4518" w:type="dxa"/>
          </w:tcPr>
          <w:p w14:paraId="550A6D24" w14:textId="7C4B8C3A" w:rsidR="004746DF" w:rsidRPr="00221F70" w:rsidRDefault="002A3571">
            <w:pPr>
              <w:rPr>
                <w:rFonts w:ascii="Times New Roman" w:hAnsi="Times New Roman" w:cs="Times New Roman"/>
              </w:rPr>
            </w:pPr>
            <w:r w:rsidRPr="00221F70">
              <w:rPr>
                <w:rFonts w:ascii="Times New Roman" w:hAnsi="Times New Roman" w:cs="Times New Roman"/>
              </w:rPr>
              <w:t>Create a map for technology support</w:t>
            </w:r>
          </w:p>
        </w:tc>
        <w:tc>
          <w:tcPr>
            <w:tcW w:w="4518" w:type="dxa"/>
          </w:tcPr>
          <w:p w14:paraId="2FD753DC" w14:textId="77777777" w:rsidR="00FF5535" w:rsidRDefault="009425EA" w:rsidP="00FF5535">
            <w:pPr>
              <w:pStyle w:val="ListParagraph"/>
              <w:numPr>
                <w:ilvl w:val="0"/>
                <w:numId w:val="17"/>
              </w:numPr>
              <w:rPr>
                <w:rFonts w:ascii="Times New Roman" w:hAnsi="Times New Roman" w:cs="Times New Roman"/>
              </w:rPr>
            </w:pPr>
            <w:r w:rsidRPr="00FF5535">
              <w:rPr>
                <w:rFonts w:ascii="Times New Roman" w:hAnsi="Times New Roman" w:cs="Times New Roman"/>
              </w:rPr>
              <w:t>Harrell provided a first</w:t>
            </w:r>
            <w:r w:rsidR="002A3571" w:rsidRPr="00FF5535">
              <w:rPr>
                <w:rFonts w:ascii="Times New Roman" w:hAnsi="Times New Roman" w:cs="Times New Roman"/>
              </w:rPr>
              <w:t xml:space="preserve"> iteration </w:t>
            </w:r>
            <w:r w:rsidRPr="00FF5535">
              <w:rPr>
                <w:rFonts w:ascii="Times New Roman" w:hAnsi="Times New Roman" w:cs="Times New Roman"/>
              </w:rPr>
              <w:t xml:space="preserve">for the </w:t>
            </w:r>
            <w:r w:rsidR="008D318E" w:rsidRPr="00FF5535">
              <w:rPr>
                <w:rFonts w:ascii="Times New Roman" w:hAnsi="Times New Roman" w:cs="Times New Roman"/>
              </w:rPr>
              <w:t>review</w:t>
            </w:r>
            <w:r w:rsidR="002A3571" w:rsidRPr="00FF5535">
              <w:rPr>
                <w:rFonts w:ascii="Times New Roman" w:hAnsi="Times New Roman" w:cs="Times New Roman"/>
              </w:rPr>
              <w:t xml:space="preserve"> by the Technology Committee. </w:t>
            </w:r>
            <w:r w:rsidR="00EB0B3F" w:rsidRPr="00FF5535">
              <w:rPr>
                <w:rFonts w:ascii="Times New Roman" w:hAnsi="Times New Roman" w:cs="Times New Roman"/>
              </w:rPr>
              <w:t xml:space="preserve">Edits </w:t>
            </w:r>
            <w:r w:rsidR="002A3571" w:rsidRPr="00FF5535">
              <w:rPr>
                <w:rFonts w:ascii="Times New Roman" w:hAnsi="Times New Roman" w:cs="Times New Roman"/>
              </w:rPr>
              <w:t xml:space="preserve">were made to </w:t>
            </w:r>
            <w:r w:rsidR="004C2AB6" w:rsidRPr="00FF5535">
              <w:rPr>
                <w:rFonts w:ascii="Times New Roman" w:hAnsi="Times New Roman" w:cs="Times New Roman"/>
              </w:rPr>
              <w:t>“</w:t>
            </w:r>
            <w:r w:rsidR="002A3571" w:rsidRPr="00FF5535">
              <w:rPr>
                <w:rFonts w:ascii="Times New Roman" w:hAnsi="Times New Roman" w:cs="Times New Roman"/>
              </w:rPr>
              <w:t>Find Computers</w:t>
            </w:r>
            <w:r w:rsidR="004C2AB6" w:rsidRPr="00FF5535">
              <w:rPr>
                <w:rFonts w:ascii="Times New Roman" w:hAnsi="Times New Roman" w:cs="Times New Roman"/>
              </w:rPr>
              <w:t>” to 150 in two Library l</w:t>
            </w:r>
            <w:r w:rsidR="002A3571" w:rsidRPr="00FF5535">
              <w:rPr>
                <w:rFonts w:ascii="Times New Roman" w:hAnsi="Times New Roman" w:cs="Times New Roman"/>
              </w:rPr>
              <w:t xml:space="preserve">abs. </w:t>
            </w:r>
          </w:p>
          <w:p w14:paraId="706D7881" w14:textId="72B8D8FD" w:rsidR="00FF5535" w:rsidRPr="00FF5535" w:rsidRDefault="00FF5535" w:rsidP="00FF5535">
            <w:pPr>
              <w:pStyle w:val="ListParagraph"/>
              <w:numPr>
                <w:ilvl w:val="0"/>
                <w:numId w:val="17"/>
              </w:numPr>
              <w:rPr>
                <w:rFonts w:ascii="Times New Roman" w:hAnsi="Times New Roman" w:cs="Times New Roman"/>
              </w:rPr>
            </w:pPr>
            <w:r w:rsidRPr="00FF5535">
              <w:rPr>
                <w:rFonts w:ascii="Times New Roman" w:hAnsi="Times New Roman" w:cs="Times New Roman"/>
              </w:rPr>
              <w:t xml:space="preserve">Downloading of district programs and software updates should be included (Lynda.com and training). </w:t>
            </w:r>
          </w:p>
          <w:p w14:paraId="32B4DD08" w14:textId="77777777" w:rsidR="00FF5535" w:rsidRPr="00221F70" w:rsidRDefault="00FF5535" w:rsidP="00FF5535">
            <w:pPr>
              <w:pStyle w:val="ListParagraph"/>
              <w:numPr>
                <w:ilvl w:val="0"/>
                <w:numId w:val="8"/>
              </w:numPr>
              <w:rPr>
                <w:rFonts w:ascii="Times New Roman" w:hAnsi="Times New Roman" w:cs="Times New Roman"/>
              </w:rPr>
            </w:pPr>
            <w:r w:rsidRPr="00221F70">
              <w:rPr>
                <w:rFonts w:ascii="Times New Roman" w:hAnsi="Times New Roman" w:cs="Times New Roman"/>
              </w:rPr>
              <w:t xml:space="preserve">Add College Buys, Office 365 </w:t>
            </w:r>
          </w:p>
          <w:p w14:paraId="1DDF9A69" w14:textId="5F905299" w:rsidR="004746DF" w:rsidRPr="00221F70" w:rsidRDefault="00FF5535" w:rsidP="00FF5535">
            <w:pPr>
              <w:pStyle w:val="ListParagraph"/>
              <w:numPr>
                <w:ilvl w:val="0"/>
                <w:numId w:val="7"/>
              </w:numPr>
              <w:rPr>
                <w:rFonts w:ascii="Times New Roman" w:hAnsi="Times New Roman" w:cs="Times New Roman"/>
              </w:rPr>
            </w:pPr>
            <w:r w:rsidRPr="00221F70">
              <w:rPr>
                <w:rFonts w:ascii="Times New Roman" w:hAnsi="Times New Roman" w:cs="Times New Roman"/>
              </w:rPr>
              <w:t>Adding a section to capture these suggestions.</w:t>
            </w:r>
          </w:p>
          <w:p w14:paraId="0C09E016" w14:textId="794F955D" w:rsidR="002A3571" w:rsidRPr="00221F70" w:rsidRDefault="002A3571" w:rsidP="002A3571">
            <w:pPr>
              <w:rPr>
                <w:rFonts w:ascii="Times New Roman" w:hAnsi="Times New Roman" w:cs="Times New Roman"/>
              </w:rPr>
            </w:pPr>
          </w:p>
        </w:tc>
      </w:tr>
    </w:tbl>
    <w:p w14:paraId="2E5BE394" w14:textId="77777777" w:rsidR="004746DF" w:rsidRPr="00221F70" w:rsidRDefault="004746DF">
      <w:pPr>
        <w:rPr>
          <w:rFonts w:ascii="Times New Roman" w:hAnsi="Times New Roman" w:cs="Times New Roman"/>
        </w:rPr>
      </w:pPr>
    </w:p>
    <w:p w14:paraId="331CAD04" w14:textId="77777777" w:rsidR="00095022" w:rsidRPr="00221F70" w:rsidRDefault="00095022">
      <w:pPr>
        <w:rPr>
          <w:rFonts w:ascii="Times New Roman" w:hAnsi="Times New Roman" w:cs="Times New Roman"/>
          <w:b/>
        </w:rPr>
      </w:pPr>
    </w:p>
    <w:p w14:paraId="0C82A152" w14:textId="0A295FC2" w:rsidR="00EB0B3F" w:rsidRPr="00221F70" w:rsidRDefault="00EB0B3F">
      <w:pPr>
        <w:rPr>
          <w:rFonts w:ascii="Times New Roman" w:hAnsi="Times New Roman" w:cs="Times New Roman"/>
          <w:b/>
        </w:rPr>
      </w:pPr>
      <w:r w:rsidRPr="00221F70">
        <w:rPr>
          <w:rFonts w:ascii="Times New Roman" w:hAnsi="Times New Roman" w:cs="Times New Roman"/>
          <w:b/>
        </w:rPr>
        <w:t>Goal 2: Teaching, learning and student engagement.</w:t>
      </w:r>
    </w:p>
    <w:p w14:paraId="16C97042" w14:textId="77777777" w:rsidR="00CD6F1C" w:rsidRPr="00221F70" w:rsidRDefault="00CD6F1C">
      <w:pPr>
        <w:rPr>
          <w:rFonts w:ascii="Times New Roman" w:hAnsi="Times New Roman" w:cs="Times New Roman"/>
          <w:b/>
        </w:rPr>
      </w:pPr>
    </w:p>
    <w:tbl>
      <w:tblPr>
        <w:tblStyle w:val="TableGrid"/>
        <w:tblW w:w="0" w:type="auto"/>
        <w:tblLook w:val="04A0" w:firstRow="1" w:lastRow="0" w:firstColumn="1" w:lastColumn="0" w:noHBand="0" w:noVBand="1"/>
      </w:tblPr>
      <w:tblGrid>
        <w:gridCol w:w="4518"/>
        <w:gridCol w:w="4518"/>
      </w:tblGrid>
      <w:tr w:rsidR="00CD6F1C" w:rsidRPr="00221F70" w14:paraId="3980A1BC" w14:textId="77777777" w:rsidTr="00EB0B3F">
        <w:tc>
          <w:tcPr>
            <w:tcW w:w="4518" w:type="dxa"/>
          </w:tcPr>
          <w:p w14:paraId="2430122F" w14:textId="48E447FA" w:rsidR="00CD6F1C" w:rsidRPr="00221F70" w:rsidRDefault="00CD6F1C" w:rsidP="00CD6F1C">
            <w:pPr>
              <w:jc w:val="center"/>
              <w:rPr>
                <w:rFonts w:ascii="Times New Roman" w:hAnsi="Times New Roman" w:cs="Times New Roman"/>
                <w:b/>
              </w:rPr>
            </w:pPr>
            <w:r w:rsidRPr="00221F70">
              <w:rPr>
                <w:rFonts w:ascii="Times New Roman" w:hAnsi="Times New Roman" w:cs="Times New Roman"/>
                <w:b/>
              </w:rPr>
              <w:t>Objective</w:t>
            </w:r>
          </w:p>
        </w:tc>
        <w:tc>
          <w:tcPr>
            <w:tcW w:w="4518" w:type="dxa"/>
          </w:tcPr>
          <w:p w14:paraId="633669AB" w14:textId="0627724A" w:rsidR="00CD6F1C" w:rsidRPr="00221F70" w:rsidRDefault="00CD6F1C" w:rsidP="00CD6F1C">
            <w:pPr>
              <w:pStyle w:val="ListParagraph"/>
              <w:jc w:val="center"/>
              <w:rPr>
                <w:rFonts w:ascii="Times New Roman" w:hAnsi="Times New Roman" w:cs="Times New Roman"/>
                <w:b/>
              </w:rPr>
            </w:pPr>
            <w:r w:rsidRPr="00221F70">
              <w:rPr>
                <w:rFonts w:ascii="Times New Roman" w:hAnsi="Times New Roman" w:cs="Times New Roman"/>
                <w:b/>
              </w:rPr>
              <w:t>Implementation Activities</w:t>
            </w:r>
          </w:p>
        </w:tc>
      </w:tr>
      <w:tr w:rsidR="00EB0B3F" w:rsidRPr="00221F70" w14:paraId="10C0BFC1" w14:textId="77777777" w:rsidTr="00EB0B3F">
        <w:tc>
          <w:tcPr>
            <w:tcW w:w="4518" w:type="dxa"/>
          </w:tcPr>
          <w:p w14:paraId="531F1631" w14:textId="4074B5A7" w:rsidR="00EB0B3F" w:rsidRPr="00221F70" w:rsidRDefault="00EB0B3F">
            <w:pPr>
              <w:rPr>
                <w:rFonts w:ascii="Times New Roman" w:hAnsi="Times New Roman" w:cs="Times New Roman"/>
              </w:rPr>
            </w:pPr>
            <w:r w:rsidRPr="00221F70">
              <w:rPr>
                <w:rFonts w:ascii="Times New Roman" w:hAnsi="Times New Roman" w:cs="Times New Roman"/>
              </w:rPr>
              <w:t>Collaborate with Academic Senate, other partners on the development of open educational resources</w:t>
            </w:r>
          </w:p>
        </w:tc>
        <w:tc>
          <w:tcPr>
            <w:tcW w:w="4518" w:type="dxa"/>
          </w:tcPr>
          <w:p w14:paraId="6AA32B4B" w14:textId="7009564C" w:rsidR="00EB0B3F" w:rsidRPr="00221F70" w:rsidRDefault="00EB0B3F" w:rsidP="00F50A2A">
            <w:pPr>
              <w:pStyle w:val="ListParagraph"/>
              <w:numPr>
                <w:ilvl w:val="0"/>
                <w:numId w:val="7"/>
              </w:numPr>
              <w:rPr>
                <w:rFonts w:ascii="Times New Roman" w:hAnsi="Times New Roman" w:cs="Times New Roman"/>
                <w:b/>
              </w:rPr>
            </w:pPr>
            <w:proofErr w:type="spellStart"/>
            <w:r w:rsidRPr="00221F70">
              <w:rPr>
                <w:rFonts w:ascii="Times New Roman" w:hAnsi="Times New Roman" w:cs="Times New Roman"/>
              </w:rPr>
              <w:t>Ranck</w:t>
            </w:r>
            <w:proofErr w:type="spellEnd"/>
            <w:r w:rsidRPr="00221F70">
              <w:rPr>
                <w:rFonts w:ascii="Times New Roman" w:hAnsi="Times New Roman" w:cs="Times New Roman"/>
              </w:rPr>
              <w:t xml:space="preserve"> is working with the Academic Senate on a job descriptions list which includes parameters and expectations and will move onto the hiring process.  </w:t>
            </w:r>
          </w:p>
        </w:tc>
      </w:tr>
      <w:tr w:rsidR="00EB0B3F" w:rsidRPr="00221F70" w14:paraId="7DC8642F" w14:textId="77777777" w:rsidTr="00EB0B3F">
        <w:tc>
          <w:tcPr>
            <w:tcW w:w="4518" w:type="dxa"/>
          </w:tcPr>
          <w:p w14:paraId="4D890AFB" w14:textId="2B2D26C7" w:rsidR="00EB0B3F" w:rsidRPr="00221F70" w:rsidRDefault="00F50A2A">
            <w:pPr>
              <w:rPr>
                <w:rFonts w:ascii="Times New Roman" w:hAnsi="Times New Roman" w:cs="Times New Roman"/>
              </w:rPr>
            </w:pPr>
            <w:r w:rsidRPr="00221F70">
              <w:rPr>
                <w:rFonts w:ascii="Times New Roman" w:hAnsi="Times New Roman" w:cs="Times New Roman"/>
              </w:rPr>
              <w:t xml:space="preserve">Assist as affordable and feasible in the </w:t>
            </w:r>
            <w:r w:rsidRPr="00221F70">
              <w:rPr>
                <w:rFonts w:ascii="Times New Roman" w:hAnsi="Times New Roman" w:cs="Times New Roman"/>
              </w:rPr>
              <w:lastRenderedPageBreak/>
              <w:t xml:space="preserve">organized provision of tablets and similar devices in classrooms and programs. </w:t>
            </w:r>
          </w:p>
        </w:tc>
        <w:tc>
          <w:tcPr>
            <w:tcW w:w="4518" w:type="dxa"/>
          </w:tcPr>
          <w:p w14:paraId="1D771E0C" w14:textId="1A2A80BE" w:rsidR="00EB0B3F" w:rsidRPr="00221F70" w:rsidRDefault="00F50A2A" w:rsidP="00F50A2A">
            <w:pPr>
              <w:pStyle w:val="ListParagraph"/>
              <w:numPr>
                <w:ilvl w:val="0"/>
                <w:numId w:val="10"/>
              </w:numPr>
              <w:rPr>
                <w:rFonts w:ascii="Times New Roman" w:hAnsi="Times New Roman" w:cs="Times New Roman"/>
                <w:b/>
              </w:rPr>
            </w:pPr>
            <w:r w:rsidRPr="00221F70">
              <w:rPr>
                <w:rFonts w:ascii="Times New Roman" w:hAnsi="Times New Roman" w:cs="Times New Roman"/>
              </w:rPr>
              <w:lastRenderedPageBreak/>
              <w:t xml:space="preserve">More iPads via IPBT review of </w:t>
            </w:r>
            <w:r w:rsidRPr="00221F70">
              <w:rPr>
                <w:rFonts w:ascii="Times New Roman" w:hAnsi="Times New Roman" w:cs="Times New Roman"/>
              </w:rPr>
              <w:lastRenderedPageBreak/>
              <w:t xml:space="preserve">instructional equipment and through the Impact AAPI grant. </w:t>
            </w:r>
          </w:p>
        </w:tc>
      </w:tr>
      <w:tr w:rsidR="00EB0B3F" w:rsidRPr="00221F70" w14:paraId="09798453" w14:textId="77777777" w:rsidTr="00EB0B3F">
        <w:tc>
          <w:tcPr>
            <w:tcW w:w="4518" w:type="dxa"/>
          </w:tcPr>
          <w:p w14:paraId="0BB85743" w14:textId="6B99AD19" w:rsidR="00EB0B3F" w:rsidRPr="00221F70" w:rsidRDefault="00F50A2A">
            <w:pPr>
              <w:rPr>
                <w:rFonts w:ascii="Times New Roman" w:hAnsi="Times New Roman" w:cs="Times New Roman"/>
              </w:rPr>
            </w:pPr>
            <w:r w:rsidRPr="00221F70">
              <w:rPr>
                <w:rFonts w:ascii="Times New Roman" w:hAnsi="Times New Roman" w:cs="Times New Roman"/>
              </w:rPr>
              <w:lastRenderedPageBreak/>
              <w:t xml:space="preserve">Guide the continual growth of course management system functionality to foster meaningful student-instructor and student-to-student communication. </w:t>
            </w:r>
          </w:p>
        </w:tc>
        <w:tc>
          <w:tcPr>
            <w:tcW w:w="4518" w:type="dxa"/>
          </w:tcPr>
          <w:p w14:paraId="205DBA26" w14:textId="6BB6764E" w:rsidR="00EB0B3F" w:rsidRPr="00221F70" w:rsidRDefault="00F50A2A" w:rsidP="00F50A2A">
            <w:pPr>
              <w:pStyle w:val="ListParagraph"/>
              <w:numPr>
                <w:ilvl w:val="0"/>
                <w:numId w:val="10"/>
              </w:numPr>
              <w:rPr>
                <w:rFonts w:ascii="Times New Roman" w:hAnsi="Times New Roman" w:cs="Times New Roman"/>
                <w:b/>
              </w:rPr>
            </w:pPr>
            <w:r w:rsidRPr="00221F70">
              <w:rPr>
                <w:rFonts w:ascii="Times New Roman" w:hAnsi="Times New Roman" w:cs="Times New Roman"/>
              </w:rPr>
              <w:t xml:space="preserve">King: This year the </w:t>
            </w:r>
            <w:r w:rsidR="008D318E" w:rsidRPr="00221F70">
              <w:rPr>
                <w:rFonts w:ascii="Times New Roman" w:hAnsi="Times New Roman" w:cs="Times New Roman"/>
              </w:rPr>
              <w:t xml:space="preserve">focus </w:t>
            </w:r>
            <w:r w:rsidRPr="00221F70">
              <w:rPr>
                <w:rFonts w:ascii="Times New Roman" w:hAnsi="Times New Roman" w:cs="Times New Roman"/>
              </w:rPr>
              <w:t xml:space="preserve">is the </w:t>
            </w:r>
            <w:r w:rsidR="008D318E" w:rsidRPr="00221F70">
              <w:rPr>
                <w:rFonts w:ascii="Times New Roman" w:hAnsi="Times New Roman" w:cs="Times New Roman"/>
              </w:rPr>
              <w:t xml:space="preserve">Catalyst </w:t>
            </w:r>
            <w:r w:rsidRPr="00221F70">
              <w:rPr>
                <w:rFonts w:ascii="Times New Roman" w:hAnsi="Times New Roman" w:cs="Times New Roman"/>
              </w:rPr>
              <w:t xml:space="preserve">migration </w:t>
            </w:r>
            <w:r w:rsidR="008D318E" w:rsidRPr="00221F70">
              <w:rPr>
                <w:rFonts w:ascii="Times New Roman" w:hAnsi="Times New Roman" w:cs="Times New Roman"/>
              </w:rPr>
              <w:t>to Canvas</w:t>
            </w:r>
            <w:r w:rsidRPr="00221F70">
              <w:rPr>
                <w:rFonts w:ascii="Times New Roman" w:hAnsi="Times New Roman" w:cs="Times New Roman"/>
              </w:rPr>
              <w:t xml:space="preserve">. In future, </w:t>
            </w:r>
            <w:r w:rsidR="008D318E" w:rsidRPr="00221F70">
              <w:rPr>
                <w:rFonts w:ascii="Times New Roman" w:hAnsi="Times New Roman" w:cs="Times New Roman"/>
              </w:rPr>
              <w:t xml:space="preserve">Canvas </w:t>
            </w:r>
            <w:r w:rsidRPr="00221F70">
              <w:rPr>
                <w:rFonts w:ascii="Times New Roman" w:hAnsi="Times New Roman" w:cs="Times New Roman"/>
              </w:rPr>
              <w:t xml:space="preserve">can be used for SLOs, training, including pedagogies. </w:t>
            </w:r>
          </w:p>
          <w:p w14:paraId="39F8664E" w14:textId="46BB085D" w:rsidR="00F50A2A" w:rsidRPr="00221F70" w:rsidRDefault="00F50A2A" w:rsidP="00F50A2A">
            <w:pPr>
              <w:pStyle w:val="ListParagraph"/>
              <w:numPr>
                <w:ilvl w:val="0"/>
                <w:numId w:val="10"/>
              </w:numPr>
              <w:rPr>
                <w:rFonts w:ascii="Times New Roman" w:hAnsi="Times New Roman" w:cs="Times New Roman"/>
                <w:b/>
              </w:rPr>
            </w:pPr>
            <w:r w:rsidRPr="00221F70">
              <w:rPr>
                <w:rFonts w:ascii="Times New Roman" w:hAnsi="Times New Roman" w:cs="Times New Roman"/>
              </w:rPr>
              <w:t xml:space="preserve">Pape mentioned the more dynamic conversations with the grading interface. </w:t>
            </w:r>
          </w:p>
        </w:tc>
      </w:tr>
      <w:tr w:rsidR="00EB0B3F" w:rsidRPr="00221F70" w14:paraId="238856BF" w14:textId="77777777" w:rsidTr="00EB0B3F">
        <w:tc>
          <w:tcPr>
            <w:tcW w:w="4518" w:type="dxa"/>
          </w:tcPr>
          <w:p w14:paraId="15D60A4B" w14:textId="6953BE3C" w:rsidR="00EB0B3F" w:rsidRPr="00221F70" w:rsidRDefault="003C049F">
            <w:pPr>
              <w:rPr>
                <w:rFonts w:ascii="Times New Roman" w:hAnsi="Times New Roman" w:cs="Times New Roman"/>
              </w:rPr>
            </w:pPr>
            <w:r w:rsidRPr="00221F70">
              <w:rPr>
                <w:rFonts w:ascii="Times New Roman" w:hAnsi="Times New Roman" w:cs="Times New Roman"/>
              </w:rPr>
              <w:t xml:space="preserve">Collaborate with its member accessibility expert and Disability Support Programs and Services (DSPS) to continually evaluate accessibility and Americans with Disabilities Act (ADA) compliance across the website, learning management system and student information systems. </w:t>
            </w:r>
          </w:p>
        </w:tc>
        <w:tc>
          <w:tcPr>
            <w:tcW w:w="4518" w:type="dxa"/>
          </w:tcPr>
          <w:p w14:paraId="1CB3BF9F" w14:textId="5B5BA53D" w:rsidR="00EB0B3F" w:rsidRPr="00221F70" w:rsidRDefault="00515588" w:rsidP="00515588">
            <w:pPr>
              <w:pStyle w:val="ListParagraph"/>
              <w:numPr>
                <w:ilvl w:val="0"/>
                <w:numId w:val="11"/>
              </w:numPr>
              <w:rPr>
                <w:rFonts w:ascii="Times New Roman" w:hAnsi="Times New Roman" w:cs="Times New Roman"/>
                <w:b/>
              </w:rPr>
            </w:pPr>
            <w:r w:rsidRPr="00221F70">
              <w:rPr>
                <w:rFonts w:ascii="Times New Roman" w:hAnsi="Times New Roman" w:cs="Times New Roman"/>
              </w:rPr>
              <w:t xml:space="preserve">Shears commented on </w:t>
            </w:r>
            <w:r w:rsidR="008D318E" w:rsidRPr="00221F70">
              <w:rPr>
                <w:rFonts w:ascii="Times New Roman" w:hAnsi="Times New Roman" w:cs="Times New Roman"/>
              </w:rPr>
              <w:t>involving ETS in</w:t>
            </w:r>
            <w:r w:rsidRPr="00221F70">
              <w:rPr>
                <w:rFonts w:ascii="Times New Roman" w:hAnsi="Times New Roman" w:cs="Times New Roman"/>
              </w:rPr>
              <w:t xml:space="preserve"> assistive technology. The Library acquired assistive hardware and software and can serve as a prototype. </w:t>
            </w:r>
            <w:r w:rsidR="00FF5535">
              <w:rPr>
                <w:rFonts w:ascii="Times New Roman" w:hAnsi="Times New Roman" w:cs="Times New Roman"/>
              </w:rPr>
              <w:t xml:space="preserve">Through the ETS Project Prioritization Subcommittee, </w:t>
            </w:r>
            <w:proofErr w:type="spellStart"/>
            <w:r w:rsidR="00FF5535">
              <w:rPr>
                <w:rFonts w:ascii="Times New Roman" w:hAnsi="Times New Roman" w:cs="Times New Roman"/>
              </w:rPr>
              <w:t>Luciw</w:t>
            </w:r>
            <w:proofErr w:type="spellEnd"/>
            <w:r w:rsidR="00FF5535">
              <w:rPr>
                <w:rFonts w:ascii="Times New Roman" w:hAnsi="Times New Roman" w:cs="Times New Roman"/>
              </w:rPr>
              <w:t xml:space="preserve">, </w:t>
            </w:r>
            <w:proofErr w:type="spellStart"/>
            <w:r w:rsidR="00FF5535">
              <w:rPr>
                <w:rFonts w:ascii="Times New Roman" w:hAnsi="Times New Roman" w:cs="Times New Roman"/>
              </w:rPr>
              <w:t>Ranck</w:t>
            </w:r>
            <w:proofErr w:type="spellEnd"/>
            <w:r w:rsidR="00FF5535">
              <w:rPr>
                <w:rFonts w:ascii="Times New Roman" w:hAnsi="Times New Roman" w:cs="Times New Roman"/>
              </w:rPr>
              <w:t xml:space="preserve"> and </w:t>
            </w:r>
            <w:proofErr w:type="spellStart"/>
            <w:r w:rsidR="00FF5535">
              <w:rPr>
                <w:rFonts w:ascii="Times New Roman" w:hAnsi="Times New Roman" w:cs="Times New Roman"/>
              </w:rPr>
              <w:t>Cheu</w:t>
            </w:r>
            <w:proofErr w:type="spellEnd"/>
            <w:r w:rsidR="00FF5535">
              <w:rPr>
                <w:rFonts w:ascii="Times New Roman" w:hAnsi="Times New Roman" w:cs="Times New Roman"/>
              </w:rPr>
              <w:t xml:space="preserve"> will partner with </w:t>
            </w:r>
            <w:r w:rsidR="008812FC" w:rsidRPr="00221F70">
              <w:rPr>
                <w:rFonts w:ascii="Times New Roman" w:hAnsi="Times New Roman" w:cs="Times New Roman"/>
              </w:rPr>
              <w:t xml:space="preserve">Shears </w:t>
            </w:r>
            <w:r w:rsidR="008D318E" w:rsidRPr="00221F70">
              <w:rPr>
                <w:rFonts w:ascii="Times New Roman" w:hAnsi="Times New Roman" w:cs="Times New Roman"/>
              </w:rPr>
              <w:t>to identify goals, needs,</w:t>
            </w:r>
            <w:r w:rsidRPr="00221F70">
              <w:rPr>
                <w:rFonts w:ascii="Times New Roman" w:hAnsi="Times New Roman" w:cs="Times New Roman"/>
              </w:rPr>
              <w:t xml:space="preserve"> and prioritize software requests for DSPS </w:t>
            </w:r>
            <w:r w:rsidR="008D318E" w:rsidRPr="00221F70">
              <w:rPr>
                <w:rFonts w:ascii="Times New Roman" w:hAnsi="Times New Roman" w:cs="Times New Roman"/>
              </w:rPr>
              <w:t xml:space="preserve">computer </w:t>
            </w:r>
            <w:r w:rsidRPr="00221F70">
              <w:rPr>
                <w:rFonts w:ascii="Times New Roman" w:hAnsi="Times New Roman" w:cs="Times New Roman"/>
              </w:rPr>
              <w:t xml:space="preserve">refreshes. </w:t>
            </w:r>
          </w:p>
          <w:p w14:paraId="166BFBC5" w14:textId="54893A82" w:rsidR="00515588" w:rsidRPr="00221F70" w:rsidRDefault="00515588" w:rsidP="00515588">
            <w:pPr>
              <w:pStyle w:val="ListParagraph"/>
              <w:numPr>
                <w:ilvl w:val="0"/>
                <w:numId w:val="11"/>
              </w:numPr>
              <w:rPr>
                <w:rFonts w:ascii="Times New Roman" w:hAnsi="Times New Roman" w:cs="Times New Roman"/>
                <w:b/>
              </w:rPr>
            </w:pPr>
            <w:r w:rsidRPr="00221F70">
              <w:rPr>
                <w:rFonts w:ascii="Times New Roman" w:hAnsi="Times New Roman" w:cs="Times New Roman"/>
              </w:rPr>
              <w:t>Develop a subgroup to address</w:t>
            </w:r>
            <w:r w:rsidR="00CD6F1C" w:rsidRPr="00221F70">
              <w:rPr>
                <w:rFonts w:ascii="Times New Roman" w:hAnsi="Times New Roman" w:cs="Times New Roman"/>
              </w:rPr>
              <w:t>, possibly a 508 subgroup.</w:t>
            </w:r>
          </w:p>
          <w:p w14:paraId="4F55A42E" w14:textId="37A5A097" w:rsidR="00515588" w:rsidRPr="00221F70" w:rsidRDefault="00FF5535" w:rsidP="00515588">
            <w:pPr>
              <w:pStyle w:val="ListParagraph"/>
              <w:numPr>
                <w:ilvl w:val="0"/>
                <w:numId w:val="11"/>
              </w:numPr>
              <w:rPr>
                <w:rFonts w:ascii="Times New Roman" w:hAnsi="Times New Roman" w:cs="Times New Roman"/>
                <w:b/>
              </w:rPr>
            </w:pPr>
            <w:r>
              <w:rPr>
                <w:rFonts w:ascii="Times New Roman" w:hAnsi="Times New Roman" w:cs="Times New Roman"/>
              </w:rPr>
              <w:t>Add accessibility as a standing item.</w:t>
            </w:r>
          </w:p>
        </w:tc>
      </w:tr>
      <w:tr w:rsidR="00BE23CB" w:rsidRPr="00221F70" w14:paraId="07605613" w14:textId="77777777" w:rsidTr="00EB0B3F">
        <w:tc>
          <w:tcPr>
            <w:tcW w:w="4518" w:type="dxa"/>
          </w:tcPr>
          <w:p w14:paraId="5FCA7936" w14:textId="15D2C895" w:rsidR="00BE23CB" w:rsidRPr="00221F70" w:rsidRDefault="00BE23CB">
            <w:pPr>
              <w:rPr>
                <w:rFonts w:ascii="Times New Roman" w:hAnsi="Times New Roman" w:cs="Times New Roman"/>
              </w:rPr>
            </w:pPr>
            <w:r w:rsidRPr="00221F70">
              <w:rPr>
                <w:rFonts w:ascii="Times New Roman" w:hAnsi="Times New Roman" w:cs="Times New Roman"/>
              </w:rPr>
              <w:t>Improve access to student and academic services via technology</w:t>
            </w:r>
          </w:p>
        </w:tc>
        <w:tc>
          <w:tcPr>
            <w:tcW w:w="4518" w:type="dxa"/>
          </w:tcPr>
          <w:p w14:paraId="7598F0F1" w14:textId="5036DD56" w:rsidR="00BE23CB" w:rsidRPr="00221F70" w:rsidRDefault="00F40494" w:rsidP="00515588">
            <w:pPr>
              <w:pStyle w:val="ListParagraph"/>
              <w:numPr>
                <w:ilvl w:val="0"/>
                <w:numId w:val="11"/>
              </w:numPr>
              <w:rPr>
                <w:rFonts w:ascii="Times New Roman" w:hAnsi="Times New Roman" w:cs="Times New Roman"/>
              </w:rPr>
            </w:pPr>
            <w:r>
              <w:rPr>
                <w:rFonts w:ascii="Times New Roman" w:hAnsi="Times New Roman" w:cs="Times New Roman"/>
              </w:rPr>
              <w:t xml:space="preserve">Ongoing </w:t>
            </w:r>
            <w:r w:rsidR="00C83DB5" w:rsidRPr="0017587E">
              <w:rPr>
                <w:rFonts w:ascii="Times New Roman" w:hAnsi="Times New Roman" w:cs="Times New Roman"/>
              </w:rPr>
              <w:t>input from TC members to ETAC and Banner on key topics</w:t>
            </w:r>
          </w:p>
        </w:tc>
      </w:tr>
    </w:tbl>
    <w:p w14:paraId="704B59E2" w14:textId="47A67D8C" w:rsidR="00EB0B3F" w:rsidRPr="00221F70" w:rsidRDefault="00EB0B3F">
      <w:pPr>
        <w:rPr>
          <w:rFonts w:ascii="Times New Roman" w:hAnsi="Times New Roman" w:cs="Times New Roman"/>
          <w:b/>
        </w:rPr>
      </w:pPr>
    </w:p>
    <w:p w14:paraId="6E263A02" w14:textId="77777777" w:rsidR="00095022" w:rsidRPr="00221F70" w:rsidRDefault="00095022">
      <w:pPr>
        <w:rPr>
          <w:rFonts w:ascii="Times New Roman" w:hAnsi="Times New Roman" w:cs="Times New Roman"/>
          <w:b/>
        </w:rPr>
      </w:pPr>
    </w:p>
    <w:p w14:paraId="248422A9" w14:textId="4EFCEA19" w:rsidR="00BE23CB" w:rsidRPr="00221F70" w:rsidRDefault="00BE23CB">
      <w:pPr>
        <w:rPr>
          <w:rFonts w:ascii="Times New Roman" w:hAnsi="Times New Roman" w:cs="Times New Roman"/>
          <w:b/>
        </w:rPr>
      </w:pPr>
      <w:r w:rsidRPr="00221F70">
        <w:rPr>
          <w:rFonts w:ascii="Times New Roman" w:hAnsi="Times New Roman" w:cs="Times New Roman"/>
          <w:b/>
        </w:rPr>
        <w:t>Goal 3: Deeper research into student success and subsequent responses</w:t>
      </w:r>
    </w:p>
    <w:p w14:paraId="784D77E1" w14:textId="77777777" w:rsidR="00BE23CB" w:rsidRPr="00221F70" w:rsidRDefault="00BE23CB">
      <w:pPr>
        <w:rPr>
          <w:rFonts w:ascii="Times New Roman" w:hAnsi="Times New Roman" w:cs="Times New Roman"/>
          <w:b/>
        </w:rPr>
      </w:pPr>
    </w:p>
    <w:tbl>
      <w:tblPr>
        <w:tblStyle w:val="TableGrid"/>
        <w:tblW w:w="0" w:type="auto"/>
        <w:tblLook w:val="04A0" w:firstRow="1" w:lastRow="0" w:firstColumn="1" w:lastColumn="0" w:noHBand="0" w:noVBand="1"/>
      </w:tblPr>
      <w:tblGrid>
        <w:gridCol w:w="4518"/>
        <w:gridCol w:w="4518"/>
      </w:tblGrid>
      <w:tr w:rsidR="00CD6F1C" w:rsidRPr="00221F70" w14:paraId="672C4BFC" w14:textId="77777777" w:rsidTr="002770A5">
        <w:tc>
          <w:tcPr>
            <w:tcW w:w="4518" w:type="dxa"/>
          </w:tcPr>
          <w:p w14:paraId="7A9BB65A" w14:textId="296BF231" w:rsidR="00CD6F1C" w:rsidRPr="00221F70" w:rsidRDefault="00CD6F1C" w:rsidP="00CD6F1C">
            <w:pPr>
              <w:jc w:val="center"/>
              <w:rPr>
                <w:rFonts w:ascii="Times New Roman" w:hAnsi="Times New Roman" w:cs="Times New Roman"/>
                <w:b/>
              </w:rPr>
            </w:pPr>
            <w:r w:rsidRPr="00221F70">
              <w:rPr>
                <w:rFonts w:ascii="Times New Roman" w:hAnsi="Times New Roman" w:cs="Times New Roman"/>
                <w:b/>
              </w:rPr>
              <w:t>Objectives</w:t>
            </w:r>
          </w:p>
        </w:tc>
        <w:tc>
          <w:tcPr>
            <w:tcW w:w="4518" w:type="dxa"/>
          </w:tcPr>
          <w:p w14:paraId="42AFA3D0" w14:textId="2D370E01" w:rsidR="00CD6F1C" w:rsidRPr="00221F70" w:rsidRDefault="00CD6F1C" w:rsidP="00CD6F1C">
            <w:pPr>
              <w:pStyle w:val="ListParagraph"/>
              <w:jc w:val="center"/>
              <w:rPr>
                <w:rFonts w:ascii="Times New Roman" w:hAnsi="Times New Roman" w:cs="Times New Roman"/>
                <w:b/>
              </w:rPr>
            </w:pPr>
            <w:r w:rsidRPr="00221F70">
              <w:rPr>
                <w:rFonts w:ascii="Times New Roman" w:hAnsi="Times New Roman" w:cs="Times New Roman"/>
                <w:b/>
              </w:rPr>
              <w:t>Implementation Activities</w:t>
            </w:r>
          </w:p>
        </w:tc>
      </w:tr>
      <w:tr w:rsidR="002770A5" w:rsidRPr="00221F70" w14:paraId="43BA472D" w14:textId="77777777" w:rsidTr="002770A5">
        <w:tc>
          <w:tcPr>
            <w:tcW w:w="4518" w:type="dxa"/>
          </w:tcPr>
          <w:p w14:paraId="37FB0234" w14:textId="7E4D070D" w:rsidR="002770A5" w:rsidRPr="00221F70" w:rsidRDefault="00304CBF">
            <w:pPr>
              <w:rPr>
                <w:rFonts w:ascii="Times New Roman" w:hAnsi="Times New Roman" w:cs="Times New Roman"/>
              </w:rPr>
            </w:pPr>
            <w:r w:rsidRPr="00221F70">
              <w:rPr>
                <w:rFonts w:ascii="Times New Roman" w:hAnsi="Times New Roman" w:cs="Times New Roman"/>
              </w:rPr>
              <w:t>Collect and analyze data to guide the enrichment of the student experience through technology.</w:t>
            </w:r>
          </w:p>
        </w:tc>
        <w:tc>
          <w:tcPr>
            <w:tcW w:w="4518" w:type="dxa"/>
          </w:tcPr>
          <w:p w14:paraId="33905930" w14:textId="2F967082" w:rsidR="002770A5" w:rsidRPr="00221F70" w:rsidRDefault="00304CBF" w:rsidP="00304CBF">
            <w:pPr>
              <w:pStyle w:val="ListParagraph"/>
              <w:numPr>
                <w:ilvl w:val="0"/>
                <w:numId w:val="11"/>
              </w:numPr>
              <w:rPr>
                <w:rFonts w:ascii="Times New Roman" w:hAnsi="Times New Roman" w:cs="Times New Roman"/>
                <w:b/>
              </w:rPr>
            </w:pPr>
            <w:r w:rsidRPr="00221F70">
              <w:rPr>
                <w:rFonts w:ascii="Times New Roman" w:hAnsi="Times New Roman" w:cs="Times New Roman"/>
              </w:rPr>
              <w:t>King is accessing Help Desk Tickets</w:t>
            </w:r>
            <w:r w:rsidR="00CD6F1C" w:rsidRPr="00221F70">
              <w:rPr>
                <w:rFonts w:ascii="Times New Roman" w:hAnsi="Times New Roman" w:cs="Times New Roman"/>
              </w:rPr>
              <w:t>. Ongoing.</w:t>
            </w:r>
          </w:p>
        </w:tc>
      </w:tr>
      <w:tr w:rsidR="002770A5" w:rsidRPr="00221F70" w14:paraId="21B0A110" w14:textId="77777777" w:rsidTr="002770A5">
        <w:tc>
          <w:tcPr>
            <w:tcW w:w="4518" w:type="dxa"/>
          </w:tcPr>
          <w:p w14:paraId="5C4960CA" w14:textId="5A38831A" w:rsidR="002770A5" w:rsidRPr="00221F70" w:rsidRDefault="00304CBF">
            <w:pPr>
              <w:rPr>
                <w:rFonts w:ascii="Times New Roman" w:hAnsi="Times New Roman" w:cs="Times New Roman"/>
              </w:rPr>
            </w:pPr>
            <w:r w:rsidRPr="00221F70">
              <w:rPr>
                <w:rFonts w:ascii="Times New Roman" w:hAnsi="Times New Roman" w:cs="Times New Roman"/>
              </w:rPr>
              <w:t>Research and work to implement as appropriate emerging technologies that improve student access to services and explore the integration of such technologies through the website, VOIP phone system, faculty and staff email and the course management system.</w:t>
            </w:r>
          </w:p>
        </w:tc>
        <w:tc>
          <w:tcPr>
            <w:tcW w:w="4518" w:type="dxa"/>
          </w:tcPr>
          <w:p w14:paraId="314C7C5E" w14:textId="729A70AF" w:rsidR="002770A5" w:rsidRPr="00221F70" w:rsidRDefault="00304CBF" w:rsidP="00CD6F1C">
            <w:pPr>
              <w:pStyle w:val="ListParagraph"/>
              <w:numPr>
                <w:ilvl w:val="0"/>
                <w:numId w:val="11"/>
              </w:numPr>
              <w:rPr>
                <w:rFonts w:ascii="Times New Roman" w:hAnsi="Times New Roman" w:cs="Times New Roman"/>
              </w:rPr>
            </w:pPr>
            <w:r w:rsidRPr="00221F70">
              <w:rPr>
                <w:rFonts w:ascii="Times New Roman" w:hAnsi="Times New Roman" w:cs="Times New Roman"/>
              </w:rPr>
              <w:t xml:space="preserve">My Portal allows access to Canvas. </w:t>
            </w:r>
            <w:r w:rsidR="008D318E" w:rsidRPr="00221F70">
              <w:rPr>
                <w:rFonts w:ascii="Times New Roman" w:hAnsi="Times New Roman" w:cs="Times New Roman"/>
              </w:rPr>
              <w:t xml:space="preserve">Students can </w:t>
            </w:r>
            <w:r w:rsidR="00CD6F1C" w:rsidRPr="00221F70">
              <w:rPr>
                <w:rFonts w:ascii="Times New Roman" w:hAnsi="Times New Roman" w:cs="Times New Roman"/>
              </w:rPr>
              <w:t>a</w:t>
            </w:r>
            <w:r w:rsidR="008D318E" w:rsidRPr="00221F70">
              <w:rPr>
                <w:rFonts w:ascii="Times New Roman" w:hAnsi="Times New Roman" w:cs="Times New Roman"/>
              </w:rPr>
              <w:t xml:space="preserve">ccess </w:t>
            </w:r>
            <w:r w:rsidRPr="00221F70">
              <w:rPr>
                <w:rFonts w:ascii="Times New Roman" w:hAnsi="Times New Roman" w:cs="Times New Roman"/>
              </w:rPr>
              <w:t>Canvas 4 days prior to the start of the quarter.</w:t>
            </w:r>
          </w:p>
          <w:p w14:paraId="0612FE40" w14:textId="616A63E0" w:rsidR="00CD6F1C" w:rsidRPr="00221F70" w:rsidRDefault="00CD6F1C" w:rsidP="00CD6F1C">
            <w:pPr>
              <w:pStyle w:val="ListParagraph"/>
              <w:numPr>
                <w:ilvl w:val="0"/>
                <w:numId w:val="11"/>
              </w:numPr>
              <w:rPr>
                <w:rFonts w:ascii="Times New Roman" w:hAnsi="Times New Roman" w:cs="Times New Roman"/>
              </w:rPr>
            </w:pPr>
            <w:r w:rsidRPr="00221F70">
              <w:rPr>
                <w:rFonts w:ascii="Times New Roman" w:hAnsi="Times New Roman" w:cs="Times New Roman"/>
              </w:rPr>
              <w:t>Ongoing collaboration</w:t>
            </w:r>
          </w:p>
        </w:tc>
      </w:tr>
    </w:tbl>
    <w:p w14:paraId="57ADA88F" w14:textId="77777777" w:rsidR="00BE23CB" w:rsidRPr="00221F70" w:rsidRDefault="00BE23CB">
      <w:pPr>
        <w:rPr>
          <w:rFonts w:ascii="Times New Roman" w:hAnsi="Times New Roman" w:cs="Times New Roman"/>
          <w:b/>
        </w:rPr>
      </w:pPr>
    </w:p>
    <w:p w14:paraId="110B97C1" w14:textId="77777777" w:rsidR="00FB27F3" w:rsidRPr="00221F70" w:rsidRDefault="00FB27F3">
      <w:pPr>
        <w:rPr>
          <w:rFonts w:ascii="Times New Roman" w:hAnsi="Times New Roman" w:cs="Times New Roman"/>
          <w:b/>
        </w:rPr>
      </w:pPr>
    </w:p>
    <w:p w14:paraId="60D60741" w14:textId="77777777" w:rsidR="008812FC" w:rsidRPr="00221F70" w:rsidRDefault="008812FC">
      <w:pPr>
        <w:rPr>
          <w:rFonts w:ascii="Times New Roman" w:hAnsi="Times New Roman" w:cs="Times New Roman"/>
          <w:b/>
        </w:rPr>
      </w:pPr>
    </w:p>
    <w:p w14:paraId="0DE1206F" w14:textId="77777777" w:rsidR="008812FC" w:rsidRPr="00221F70" w:rsidRDefault="008812FC">
      <w:pPr>
        <w:rPr>
          <w:rFonts w:ascii="Times New Roman" w:hAnsi="Times New Roman" w:cs="Times New Roman"/>
          <w:b/>
        </w:rPr>
      </w:pPr>
    </w:p>
    <w:p w14:paraId="42959E23" w14:textId="5AA47645" w:rsidR="004746DF" w:rsidRPr="00221F70" w:rsidRDefault="00CD6F1C">
      <w:pPr>
        <w:rPr>
          <w:rFonts w:ascii="Times New Roman" w:hAnsi="Times New Roman" w:cs="Times New Roman"/>
          <w:b/>
        </w:rPr>
      </w:pPr>
      <w:r w:rsidRPr="00221F70">
        <w:rPr>
          <w:rFonts w:ascii="Times New Roman" w:hAnsi="Times New Roman" w:cs="Times New Roman"/>
          <w:b/>
        </w:rPr>
        <w:t>Goal 4: Professional Development</w:t>
      </w:r>
    </w:p>
    <w:p w14:paraId="37B5F5D3" w14:textId="77777777" w:rsidR="00CD6F1C" w:rsidRPr="00221F70" w:rsidRDefault="00CD6F1C">
      <w:pPr>
        <w:rPr>
          <w:rFonts w:ascii="Times New Roman" w:hAnsi="Times New Roman" w:cs="Times New Roman"/>
          <w:b/>
        </w:rPr>
      </w:pPr>
    </w:p>
    <w:tbl>
      <w:tblPr>
        <w:tblStyle w:val="TableGrid"/>
        <w:tblW w:w="0" w:type="auto"/>
        <w:tblLook w:val="04A0" w:firstRow="1" w:lastRow="0" w:firstColumn="1" w:lastColumn="0" w:noHBand="0" w:noVBand="1"/>
      </w:tblPr>
      <w:tblGrid>
        <w:gridCol w:w="4518"/>
        <w:gridCol w:w="4518"/>
      </w:tblGrid>
      <w:tr w:rsidR="00CD6F1C" w:rsidRPr="00221F70" w14:paraId="092B9F65" w14:textId="77777777" w:rsidTr="00CD6F1C">
        <w:tc>
          <w:tcPr>
            <w:tcW w:w="4518" w:type="dxa"/>
          </w:tcPr>
          <w:p w14:paraId="6F3EC370" w14:textId="1708F75E" w:rsidR="00CD6F1C" w:rsidRPr="00221F70" w:rsidRDefault="00CD6F1C" w:rsidP="00CD6F1C">
            <w:pPr>
              <w:jc w:val="center"/>
              <w:rPr>
                <w:rFonts w:ascii="Times New Roman" w:hAnsi="Times New Roman" w:cs="Times New Roman"/>
                <w:b/>
              </w:rPr>
            </w:pPr>
            <w:r w:rsidRPr="00221F70">
              <w:rPr>
                <w:rFonts w:ascii="Times New Roman" w:hAnsi="Times New Roman" w:cs="Times New Roman"/>
                <w:b/>
              </w:rPr>
              <w:t>Objective</w:t>
            </w:r>
          </w:p>
        </w:tc>
        <w:tc>
          <w:tcPr>
            <w:tcW w:w="4518" w:type="dxa"/>
          </w:tcPr>
          <w:p w14:paraId="55DC8D75" w14:textId="4E06800E" w:rsidR="00CD6F1C" w:rsidRPr="00221F70" w:rsidRDefault="00CD6F1C" w:rsidP="00CD6F1C">
            <w:pPr>
              <w:jc w:val="center"/>
              <w:rPr>
                <w:rFonts w:ascii="Times New Roman" w:hAnsi="Times New Roman" w:cs="Times New Roman"/>
                <w:b/>
              </w:rPr>
            </w:pPr>
            <w:r w:rsidRPr="00221F70">
              <w:rPr>
                <w:rFonts w:ascii="Times New Roman" w:hAnsi="Times New Roman" w:cs="Times New Roman"/>
                <w:b/>
              </w:rPr>
              <w:t>Implementation Activities</w:t>
            </w:r>
          </w:p>
        </w:tc>
      </w:tr>
      <w:tr w:rsidR="00CD6F1C" w:rsidRPr="00221F70" w14:paraId="7104EF44" w14:textId="77777777" w:rsidTr="00CD6F1C">
        <w:tc>
          <w:tcPr>
            <w:tcW w:w="4518" w:type="dxa"/>
          </w:tcPr>
          <w:p w14:paraId="698E89A8" w14:textId="4B8C4A79" w:rsidR="00CD6F1C" w:rsidRPr="00221F70" w:rsidRDefault="00095022">
            <w:pPr>
              <w:rPr>
                <w:rFonts w:ascii="Times New Roman" w:hAnsi="Times New Roman" w:cs="Times New Roman"/>
              </w:rPr>
            </w:pPr>
            <w:r w:rsidRPr="00221F70">
              <w:rPr>
                <w:rFonts w:ascii="Times New Roman" w:hAnsi="Times New Roman" w:cs="Times New Roman"/>
              </w:rPr>
              <w:t>Cultivate a culture in which technology training is understood and beneficial for all employees.</w:t>
            </w:r>
          </w:p>
        </w:tc>
        <w:tc>
          <w:tcPr>
            <w:tcW w:w="4518" w:type="dxa"/>
          </w:tcPr>
          <w:p w14:paraId="1C43D311" w14:textId="49D72D30" w:rsidR="00CD6F1C" w:rsidRPr="00221F70" w:rsidRDefault="00F40494" w:rsidP="00F40494">
            <w:pPr>
              <w:pStyle w:val="ListParagraph"/>
              <w:numPr>
                <w:ilvl w:val="0"/>
                <w:numId w:val="14"/>
              </w:numPr>
              <w:rPr>
                <w:rFonts w:ascii="Times New Roman" w:hAnsi="Times New Roman" w:cs="Times New Roman"/>
              </w:rPr>
            </w:pPr>
            <w:r>
              <w:rPr>
                <w:rFonts w:ascii="Times New Roman" w:hAnsi="Times New Roman" w:cs="Times New Roman"/>
              </w:rPr>
              <w:t xml:space="preserve">Plan for senior staff (per </w:t>
            </w:r>
            <w:proofErr w:type="spellStart"/>
            <w:r>
              <w:rPr>
                <w:rFonts w:ascii="Times New Roman" w:hAnsi="Times New Roman" w:cs="Times New Roman"/>
              </w:rPr>
              <w:t>Ranck</w:t>
            </w:r>
            <w:proofErr w:type="spellEnd"/>
            <w:r>
              <w:rPr>
                <w:rFonts w:ascii="Times New Roman" w:hAnsi="Times New Roman" w:cs="Times New Roman"/>
              </w:rPr>
              <w:t xml:space="preserve"> and Spatafore) </w:t>
            </w:r>
            <w:r w:rsidR="00FB27F3" w:rsidRPr="00221F70">
              <w:rPr>
                <w:rFonts w:ascii="Times New Roman" w:hAnsi="Times New Roman" w:cs="Times New Roman"/>
              </w:rPr>
              <w:t xml:space="preserve">to encourage </w:t>
            </w:r>
            <w:r>
              <w:rPr>
                <w:rFonts w:ascii="Times New Roman" w:hAnsi="Times New Roman" w:cs="Times New Roman"/>
              </w:rPr>
              <w:t>managers to subsequently encourage classified professionals to</w:t>
            </w:r>
            <w:r w:rsidR="00FB27F3" w:rsidRPr="00221F70">
              <w:rPr>
                <w:rFonts w:ascii="Times New Roman" w:hAnsi="Times New Roman" w:cs="Times New Roman"/>
              </w:rPr>
              <w:t xml:space="preserve"> a</w:t>
            </w:r>
            <w:r w:rsidR="008D318E" w:rsidRPr="00221F70">
              <w:rPr>
                <w:rFonts w:ascii="Times New Roman" w:hAnsi="Times New Roman" w:cs="Times New Roman"/>
              </w:rPr>
              <w:t>ttend</w:t>
            </w:r>
            <w:r>
              <w:rPr>
                <w:rFonts w:ascii="Times New Roman" w:hAnsi="Times New Roman" w:cs="Times New Roman"/>
              </w:rPr>
              <w:t xml:space="preserve"> technology professional development opportunities</w:t>
            </w:r>
            <w:r w:rsidR="00FB27F3" w:rsidRPr="00221F70">
              <w:rPr>
                <w:rFonts w:ascii="Times New Roman" w:hAnsi="Times New Roman" w:cs="Times New Roman"/>
              </w:rPr>
              <w:t>.</w:t>
            </w:r>
          </w:p>
        </w:tc>
      </w:tr>
      <w:tr w:rsidR="00CD6F1C" w:rsidRPr="00221F70" w14:paraId="4A681C0D" w14:textId="77777777" w:rsidTr="00CD6F1C">
        <w:tc>
          <w:tcPr>
            <w:tcW w:w="4518" w:type="dxa"/>
          </w:tcPr>
          <w:p w14:paraId="655BF777" w14:textId="561B1131" w:rsidR="00CD6F1C" w:rsidRPr="00221F70" w:rsidRDefault="00FB27F3">
            <w:pPr>
              <w:rPr>
                <w:rFonts w:ascii="Times New Roman" w:hAnsi="Times New Roman" w:cs="Times New Roman"/>
              </w:rPr>
            </w:pPr>
            <w:r w:rsidRPr="00221F70">
              <w:rPr>
                <w:rFonts w:ascii="Times New Roman" w:hAnsi="Times New Roman" w:cs="Times New Roman"/>
              </w:rPr>
              <w:t xml:space="preserve">Evaluate technology training needs and priorities. </w:t>
            </w:r>
          </w:p>
        </w:tc>
        <w:tc>
          <w:tcPr>
            <w:tcW w:w="4518" w:type="dxa"/>
          </w:tcPr>
          <w:p w14:paraId="14318280" w14:textId="3BFA6BF0" w:rsidR="00CD6F1C" w:rsidRPr="00221F70" w:rsidRDefault="00FB27F3" w:rsidP="00FB27F3">
            <w:pPr>
              <w:pStyle w:val="ListParagraph"/>
              <w:numPr>
                <w:ilvl w:val="0"/>
                <w:numId w:val="14"/>
              </w:numPr>
              <w:rPr>
                <w:rFonts w:ascii="Times New Roman" w:hAnsi="Times New Roman" w:cs="Times New Roman"/>
                <w:b/>
              </w:rPr>
            </w:pPr>
            <w:r w:rsidRPr="00221F70">
              <w:rPr>
                <w:rFonts w:ascii="Times New Roman" w:hAnsi="Times New Roman" w:cs="Times New Roman"/>
              </w:rPr>
              <w:t>Krueger-</w:t>
            </w:r>
            <w:proofErr w:type="spellStart"/>
            <w:r w:rsidRPr="00221F70">
              <w:rPr>
                <w:rFonts w:ascii="Times New Roman" w:hAnsi="Times New Roman" w:cs="Times New Roman"/>
              </w:rPr>
              <w:t>Gilka</w:t>
            </w:r>
            <w:proofErr w:type="spellEnd"/>
            <w:r w:rsidRPr="00221F70">
              <w:rPr>
                <w:rFonts w:ascii="Times New Roman" w:hAnsi="Times New Roman" w:cs="Times New Roman"/>
              </w:rPr>
              <w:t xml:space="preserve"> to identify priorities while the Technology Committee will serve as an advisory group.</w:t>
            </w:r>
          </w:p>
        </w:tc>
      </w:tr>
    </w:tbl>
    <w:p w14:paraId="725A0E01" w14:textId="77777777" w:rsidR="00CD6F1C" w:rsidRPr="00221F70" w:rsidRDefault="00CD6F1C">
      <w:pPr>
        <w:rPr>
          <w:rFonts w:ascii="Times New Roman" w:hAnsi="Times New Roman" w:cs="Times New Roman"/>
          <w:b/>
        </w:rPr>
      </w:pPr>
    </w:p>
    <w:p w14:paraId="00E081DB" w14:textId="77777777" w:rsidR="004746DF" w:rsidRPr="00221F70" w:rsidRDefault="004746DF">
      <w:pPr>
        <w:rPr>
          <w:rFonts w:ascii="Times New Roman" w:hAnsi="Times New Roman" w:cs="Times New Roman"/>
        </w:rPr>
      </w:pPr>
    </w:p>
    <w:p w14:paraId="3FE25991" w14:textId="04C861CD" w:rsidR="004746DF" w:rsidRPr="00221F70" w:rsidRDefault="00FB27F3">
      <w:pPr>
        <w:rPr>
          <w:rFonts w:ascii="Times New Roman" w:hAnsi="Times New Roman" w:cs="Times New Roman"/>
          <w:b/>
        </w:rPr>
      </w:pPr>
      <w:r w:rsidRPr="00221F70">
        <w:rPr>
          <w:rFonts w:ascii="Times New Roman" w:hAnsi="Times New Roman" w:cs="Times New Roman"/>
          <w:b/>
        </w:rPr>
        <w:t>Technology Training Update – Krueger-</w:t>
      </w:r>
      <w:proofErr w:type="spellStart"/>
      <w:r w:rsidRPr="00221F70">
        <w:rPr>
          <w:rFonts w:ascii="Times New Roman" w:hAnsi="Times New Roman" w:cs="Times New Roman"/>
          <w:b/>
        </w:rPr>
        <w:t>Gilka</w:t>
      </w:r>
      <w:proofErr w:type="spellEnd"/>
    </w:p>
    <w:p w14:paraId="078141DD" w14:textId="305013E0" w:rsidR="00FB27F3" w:rsidRPr="00221F70" w:rsidRDefault="00FB27F3">
      <w:pPr>
        <w:rPr>
          <w:rFonts w:ascii="Times New Roman" w:hAnsi="Times New Roman" w:cs="Times New Roman"/>
        </w:rPr>
      </w:pPr>
      <w:r w:rsidRPr="00221F70">
        <w:rPr>
          <w:rFonts w:ascii="Times New Roman" w:hAnsi="Times New Roman" w:cs="Times New Roman"/>
        </w:rPr>
        <w:t>Krueg</w:t>
      </w:r>
      <w:r w:rsidR="00B55AB2" w:rsidRPr="00221F70">
        <w:rPr>
          <w:rFonts w:ascii="Times New Roman" w:hAnsi="Times New Roman" w:cs="Times New Roman"/>
        </w:rPr>
        <w:t>er-</w:t>
      </w:r>
      <w:proofErr w:type="spellStart"/>
      <w:r w:rsidR="00B55AB2" w:rsidRPr="00221F70">
        <w:rPr>
          <w:rFonts w:ascii="Times New Roman" w:hAnsi="Times New Roman" w:cs="Times New Roman"/>
        </w:rPr>
        <w:t>Gilka</w:t>
      </w:r>
      <w:proofErr w:type="spellEnd"/>
      <w:r w:rsidR="00B55AB2" w:rsidRPr="00221F70">
        <w:rPr>
          <w:rFonts w:ascii="Times New Roman" w:hAnsi="Times New Roman" w:cs="Times New Roman"/>
        </w:rPr>
        <w:t xml:space="preserve"> shared a mind map illus</w:t>
      </w:r>
      <w:r w:rsidR="00F40494">
        <w:rPr>
          <w:rFonts w:ascii="Times New Roman" w:hAnsi="Times New Roman" w:cs="Times New Roman"/>
        </w:rPr>
        <w:t>tration of Software/Apps used throughout the district</w:t>
      </w:r>
      <w:r w:rsidR="00B55AB2" w:rsidRPr="00221F70">
        <w:rPr>
          <w:rFonts w:ascii="Times New Roman" w:hAnsi="Times New Roman" w:cs="Times New Roman"/>
        </w:rPr>
        <w:t xml:space="preserve">. Software is grouped and identified into </w:t>
      </w:r>
      <w:r w:rsidR="00F40494">
        <w:rPr>
          <w:rFonts w:ascii="Times New Roman" w:hAnsi="Times New Roman" w:cs="Times New Roman"/>
        </w:rPr>
        <w:t xml:space="preserve">six </w:t>
      </w:r>
      <w:r w:rsidR="00B55AB2" w:rsidRPr="00221F70">
        <w:rPr>
          <w:rFonts w:ascii="Times New Roman" w:hAnsi="Times New Roman" w:cs="Times New Roman"/>
        </w:rPr>
        <w:t>main categories: Communication, Instruction, Office Productivity, Stud</w:t>
      </w:r>
      <w:r w:rsidR="00F40494">
        <w:rPr>
          <w:rFonts w:ascii="Times New Roman" w:hAnsi="Times New Roman" w:cs="Times New Roman"/>
        </w:rPr>
        <w:t>ent-Related, HR-R</w:t>
      </w:r>
      <w:r w:rsidR="00B55AB2" w:rsidRPr="00221F70">
        <w:rPr>
          <w:rFonts w:ascii="Times New Roman" w:hAnsi="Times New Roman" w:cs="Times New Roman"/>
        </w:rPr>
        <w:t>elated, and Creative.</w:t>
      </w:r>
      <w:r w:rsidR="0031523D" w:rsidRPr="00221F70">
        <w:rPr>
          <w:rFonts w:ascii="Times New Roman" w:hAnsi="Times New Roman" w:cs="Times New Roman"/>
        </w:rPr>
        <w:t xml:space="preserve"> In future, Krueger-</w:t>
      </w:r>
      <w:proofErr w:type="spellStart"/>
      <w:r w:rsidR="0031523D" w:rsidRPr="00221F70">
        <w:rPr>
          <w:rFonts w:ascii="Times New Roman" w:hAnsi="Times New Roman" w:cs="Times New Roman"/>
        </w:rPr>
        <w:t>Gilka</w:t>
      </w:r>
      <w:proofErr w:type="spellEnd"/>
      <w:r w:rsidR="0031523D" w:rsidRPr="00221F70">
        <w:rPr>
          <w:rFonts w:ascii="Times New Roman" w:hAnsi="Times New Roman" w:cs="Times New Roman"/>
        </w:rPr>
        <w:t xml:space="preserve"> would like to offer a suite of training, and pre-training modules on campus.  She welcomed ideas, additions and suggestions.</w:t>
      </w:r>
    </w:p>
    <w:p w14:paraId="0F2187FD" w14:textId="77777777" w:rsidR="0031523D" w:rsidRPr="00221F70" w:rsidRDefault="0031523D">
      <w:pPr>
        <w:rPr>
          <w:rFonts w:ascii="Times New Roman" w:hAnsi="Times New Roman" w:cs="Times New Roman"/>
        </w:rPr>
      </w:pPr>
    </w:p>
    <w:p w14:paraId="2247D4B6" w14:textId="0B174B8D" w:rsidR="0031523D" w:rsidRPr="00221F70" w:rsidRDefault="0031523D">
      <w:pPr>
        <w:rPr>
          <w:rFonts w:ascii="Times New Roman" w:hAnsi="Times New Roman" w:cs="Times New Roman"/>
          <w:b/>
        </w:rPr>
      </w:pPr>
      <w:r w:rsidRPr="00221F70">
        <w:rPr>
          <w:rFonts w:ascii="Times New Roman" w:hAnsi="Times New Roman" w:cs="Times New Roman"/>
          <w:b/>
        </w:rPr>
        <w:t>Student</w:t>
      </w:r>
      <w:r w:rsidR="00F40494">
        <w:rPr>
          <w:rFonts w:ascii="Times New Roman" w:hAnsi="Times New Roman" w:cs="Times New Roman"/>
          <w:b/>
        </w:rPr>
        <w:t xml:space="preserve"> </w:t>
      </w:r>
      <w:r w:rsidRPr="00221F70">
        <w:rPr>
          <w:rFonts w:ascii="Times New Roman" w:hAnsi="Times New Roman" w:cs="Times New Roman"/>
          <w:b/>
        </w:rPr>
        <w:t>.</w:t>
      </w:r>
      <w:proofErr w:type="spellStart"/>
      <w:r w:rsidRPr="00221F70">
        <w:rPr>
          <w:rFonts w:ascii="Times New Roman" w:hAnsi="Times New Roman" w:cs="Times New Roman"/>
          <w:b/>
        </w:rPr>
        <w:t>edu</w:t>
      </w:r>
      <w:proofErr w:type="spellEnd"/>
      <w:r w:rsidRPr="00221F70">
        <w:rPr>
          <w:rFonts w:ascii="Times New Roman" w:hAnsi="Times New Roman" w:cs="Times New Roman"/>
          <w:b/>
        </w:rPr>
        <w:t xml:space="preserve"> addresses</w:t>
      </w:r>
    </w:p>
    <w:p w14:paraId="38B819B1" w14:textId="61B21E7C" w:rsidR="0031523D" w:rsidRPr="00221F70" w:rsidRDefault="0031523D">
      <w:pPr>
        <w:rPr>
          <w:rFonts w:ascii="Times New Roman" w:hAnsi="Times New Roman" w:cs="Times New Roman"/>
        </w:rPr>
      </w:pPr>
      <w:r w:rsidRPr="00221F70">
        <w:rPr>
          <w:rFonts w:ascii="Times New Roman" w:hAnsi="Times New Roman" w:cs="Times New Roman"/>
        </w:rPr>
        <w:t xml:space="preserve">Spatafore shared </w:t>
      </w:r>
      <w:r w:rsidR="00F40494">
        <w:rPr>
          <w:rFonts w:ascii="Times New Roman" w:hAnsi="Times New Roman" w:cs="Times New Roman"/>
        </w:rPr>
        <w:t xml:space="preserve">her email communications with </w:t>
      </w:r>
      <w:r w:rsidRPr="00221F70">
        <w:rPr>
          <w:rFonts w:ascii="Times New Roman" w:hAnsi="Times New Roman" w:cs="Times New Roman"/>
        </w:rPr>
        <w:t xml:space="preserve">Joe Moreau </w:t>
      </w:r>
      <w:r w:rsidR="00F40494">
        <w:rPr>
          <w:rFonts w:ascii="Times New Roman" w:hAnsi="Times New Roman" w:cs="Times New Roman"/>
        </w:rPr>
        <w:t xml:space="preserve">regarding student.edu email addresses. </w:t>
      </w:r>
      <w:r w:rsidRPr="00221F70">
        <w:rPr>
          <w:rFonts w:ascii="Times New Roman" w:hAnsi="Times New Roman" w:cs="Times New Roman"/>
        </w:rPr>
        <w:t xml:space="preserve">Moreau met with the ASFC president and recommended </w:t>
      </w:r>
      <w:r w:rsidR="00F40494">
        <w:rPr>
          <w:rFonts w:ascii="Times New Roman" w:hAnsi="Times New Roman" w:cs="Times New Roman"/>
        </w:rPr>
        <w:t>that a DASB rep similarly collaborate with the colleges and district to develop parameters and a process</w:t>
      </w:r>
      <w:r w:rsidR="00FF69C8" w:rsidRPr="00221F70">
        <w:rPr>
          <w:rFonts w:ascii="Times New Roman" w:hAnsi="Times New Roman" w:cs="Times New Roman"/>
        </w:rPr>
        <w:t xml:space="preserve">. </w:t>
      </w:r>
      <w:proofErr w:type="spellStart"/>
      <w:r w:rsidR="00824249" w:rsidRPr="00221F70">
        <w:rPr>
          <w:rFonts w:ascii="Times New Roman" w:hAnsi="Times New Roman" w:cs="Times New Roman"/>
        </w:rPr>
        <w:t>Wait</w:t>
      </w:r>
      <w:r w:rsidRPr="00221F70">
        <w:rPr>
          <w:rFonts w:ascii="Times New Roman" w:hAnsi="Times New Roman" w:cs="Times New Roman"/>
        </w:rPr>
        <w:t>easa</w:t>
      </w:r>
      <w:proofErr w:type="spellEnd"/>
      <w:r w:rsidRPr="00221F70">
        <w:rPr>
          <w:rFonts w:ascii="Times New Roman" w:hAnsi="Times New Roman" w:cs="Times New Roman"/>
        </w:rPr>
        <w:t xml:space="preserve"> reported on a recent</w:t>
      </w:r>
      <w:r w:rsidR="006A63CF" w:rsidRPr="00221F70">
        <w:rPr>
          <w:rFonts w:ascii="Times New Roman" w:hAnsi="Times New Roman" w:cs="Times New Roman"/>
        </w:rPr>
        <w:t xml:space="preserve"> DASB meeting </w:t>
      </w:r>
      <w:r w:rsidR="00542D41" w:rsidRPr="00221F70">
        <w:rPr>
          <w:rFonts w:ascii="Times New Roman" w:hAnsi="Times New Roman" w:cs="Times New Roman"/>
        </w:rPr>
        <w:t>on the topic</w:t>
      </w:r>
      <w:r w:rsidR="00F40494">
        <w:rPr>
          <w:rFonts w:ascii="Times New Roman" w:hAnsi="Times New Roman" w:cs="Times New Roman"/>
        </w:rPr>
        <w:t xml:space="preserve">, at which a wish was expressed for all students to receive </w:t>
      </w:r>
      <w:r w:rsidR="00542D41" w:rsidRPr="00221F70">
        <w:rPr>
          <w:rFonts w:ascii="Times New Roman" w:hAnsi="Times New Roman" w:cs="Times New Roman"/>
        </w:rPr>
        <w:t>.</w:t>
      </w:r>
      <w:proofErr w:type="spellStart"/>
      <w:r w:rsidR="00F40494">
        <w:rPr>
          <w:rFonts w:ascii="Times New Roman" w:hAnsi="Times New Roman" w:cs="Times New Roman"/>
        </w:rPr>
        <w:t>edu</w:t>
      </w:r>
      <w:proofErr w:type="spellEnd"/>
      <w:r w:rsidR="00F40494">
        <w:rPr>
          <w:rFonts w:ascii="Times New Roman" w:hAnsi="Times New Roman" w:cs="Times New Roman"/>
        </w:rPr>
        <w:t xml:space="preserve"> email addresses. Spatafore relayed that at least initially, the addresses will likely be offered upon request. </w:t>
      </w:r>
      <w:r w:rsidR="00542D41" w:rsidRPr="00221F70">
        <w:rPr>
          <w:rFonts w:ascii="Times New Roman" w:hAnsi="Times New Roman" w:cs="Times New Roman"/>
        </w:rPr>
        <w:t xml:space="preserve"> </w:t>
      </w:r>
    </w:p>
    <w:p w14:paraId="41438326" w14:textId="77777777" w:rsidR="0031523D" w:rsidRPr="00221F70" w:rsidRDefault="0031523D">
      <w:pPr>
        <w:rPr>
          <w:rFonts w:ascii="Times New Roman" w:hAnsi="Times New Roman" w:cs="Times New Roman"/>
        </w:rPr>
      </w:pPr>
    </w:p>
    <w:p w14:paraId="5E48A76A" w14:textId="7F1E4C97" w:rsidR="0031523D" w:rsidRPr="00221F70" w:rsidRDefault="0031523D">
      <w:pPr>
        <w:rPr>
          <w:rFonts w:ascii="Times New Roman" w:hAnsi="Times New Roman" w:cs="Times New Roman"/>
          <w:b/>
        </w:rPr>
      </w:pPr>
      <w:r w:rsidRPr="00221F70">
        <w:rPr>
          <w:rFonts w:ascii="Times New Roman" w:hAnsi="Times New Roman" w:cs="Times New Roman"/>
          <w:b/>
        </w:rPr>
        <w:t>Standing Update Items</w:t>
      </w:r>
    </w:p>
    <w:p w14:paraId="6992F38E" w14:textId="394EBEB8" w:rsidR="004746DF" w:rsidRPr="00FF3CE8" w:rsidRDefault="006A63CF" w:rsidP="00FF3CE8">
      <w:pPr>
        <w:pStyle w:val="ListParagraph"/>
        <w:numPr>
          <w:ilvl w:val="0"/>
          <w:numId w:val="14"/>
        </w:numPr>
        <w:rPr>
          <w:rFonts w:ascii="Times New Roman" w:hAnsi="Times New Roman" w:cs="Times New Roman"/>
        </w:rPr>
      </w:pPr>
      <w:r w:rsidRPr="00FF3CE8">
        <w:rPr>
          <w:rFonts w:ascii="Times New Roman" w:hAnsi="Times New Roman" w:cs="Times New Roman"/>
          <w:b/>
        </w:rPr>
        <w:t>ETS Project Scheduling Committee</w:t>
      </w:r>
      <w:r w:rsidRPr="00FF3CE8">
        <w:rPr>
          <w:rFonts w:ascii="Times New Roman" w:hAnsi="Times New Roman" w:cs="Times New Roman"/>
        </w:rPr>
        <w:t xml:space="preserve">: </w:t>
      </w:r>
      <w:proofErr w:type="spellStart"/>
      <w:r w:rsidRPr="00FF3CE8">
        <w:rPr>
          <w:rFonts w:ascii="Times New Roman" w:hAnsi="Times New Roman" w:cs="Times New Roman"/>
        </w:rPr>
        <w:t>Ranck</w:t>
      </w:r>
      <w:proofErr w:type="spellEnd"/>
      <w:r w:rsidRPr="00FF3CE8">
        <w:rPr>
          <w:rFonts w:ascii="Times New Roman" w:hAnsi="Times New Roman" w:cs="Times New Roman"/>
        </w:rPr>
        <w:t xml:space="preserve"> discussed the</w:t>
      </w:r>
      <w:r w:rsidR="00F40494" w:rsidRPr="00FF3CE8">
        <w:rPr>
          <w:rFonts w:ascii="Times New Roman" w:hAnsi="Times New Roman" w:cs="Times New Roman"/>
        </w:rPr>
        <w:t xml:space="preserve"> computer lab refresh and multi</w:t>
      </w:r>
      <w:r w:rsidRPr="00FF3CE8">
        <w:rPr>
          <w:rFonts w:ascii="Times New Roman" w:hAnsi="Times New Roman" w:cs="Times New Roman"/>
        </w:rPr>
        <w:t xml:space="preserve">media prioritization. Would like to facilitate a strong on-boarding process for new faculty and staff during summer.  Both </w:t>
      </w:r>
      <w:proofErr w:type="spellStart"/>
      <w:r w:rsidRPr="00FF3CE8">
        <w:rPr>
          <w:rFonts w:ascii="Times New Roman" w:hAnsi="Times New Roman" w:cs="Times New Roman"/>
        </w:rPr>
        <w:t>Cheu</w:t>
      </w:r>
      <w:proofErr w:type="spellEnd"/>
      <w:r w:rsidRPr="00FF3CE8">
        <w:rPr>
          <w:rFonts w:ascii="Times New Roman" w:hAnsi="Times New Roman" w:cs="Times New Roman"/>
        </w:rPr>
        <w:t xml:space="preserve"> and Shears expressed interest.  </w:t>
      </w:r>
    </w:p>
    <w:p w14:paraId="19B07029" w14:textId="35DCE44E" w:rsidR="006A63CF" w:rsidRPr="00FF3CE8" w:rsidRDefault="006A63CF" w:rsidP="00FF3CE8">
      <w:pPr>
        <w:pStyle w:val="ListParagraph"/>
        <w:numPr>
          <w:ilvl w:val="0"/>
          <w:numId w:val="14"/>
        </w:numPr>
        <w:rPr>
          <w:rFonts w:ascii="Times New Roman" w:hAnsi="Times New Roman" w:cs="Times New Roman"/>
        </w:rPr>
      </w:pPr>
      <w:r w:rsidRPr="00FF3CE8">
        <w:rPr>
          <w:rFonts w:ascii="Times New Roman" w:hAnsi="Times New Roman" w:cs="Times New Roman"/>
          <w:b/>
        </w:rPr>
        <w:t>Online Education Advisory Group:</w:t>
      </w:r>
      <w:r w:rsidRPr="00FF3CE8">
        <w:rPr>
          <w:rFonts w:ascii="Times New Roman" w:hAnsi="Times New Roman" w:cs="Times New Roman"/>
        </w:rPr>
        <w:t xml:space="preserve"> King and Gainer reported </w:t>
      </w:r>
      <w:r w:rsidR="00F40494" w:rsidRPr="00FF3CE8">
        <w:rPr>
          <w:rFonts w:ascii="Times New Roman" w:hAnsi="Times New Roman" w:cs="Times New Roman"/>
        </w:rPr>
        <w:t xml:space="preserve">the </w:t>
      </w:r>
      <w:r w:rsidRPr="00FF3CE8">
        <w:rPr>
          <w:rFonts w:ascii="Times New Roman" w:hAnsi="Times New Roman" w:cs="Times New Roman"/>
        </w:rPr>
        <w:t xml:space="preserve">work is going </w:t>
      </w:r>
      <w:r w:rsidR="00F40494" w:rsidRPr="00FF3CE8">
        <w:rPr>
          <w:rFonts w:ascii="Times New Roman" w:hAnsi="Times New Roman" w:cs="Times New Roman"/>
        </w:rPr>
        <w:t xml:space="preserve">very </w:t>
      </w:r>
      <w:r w:rsidRPr="00FF3CE8">
        <w:rPr>
          <w:rFonts w:ascii="Times New Roman" w:hAnsi="Times New Roman" w:cs="Times New Roman"/>
        </w:rPr>
        <w:t>well with the transition of Catalyst to Canvas. Discussion</w:t>
      </w:r>
      <w:r w:rsidR="008812FC" w:rsidRPr="00FF3CE8">
        <w:rPr>
          <w:rFonts w:ascii="Times New Roman" w:hAnsi="Times New Roman" w:cs="Times New Roman"/>
        </w:rPr>
        <w:t xml:space="preserve"> followed on how to back up </w:t>
      </w:r>
      <w:r w:rsidR="00F40494" w:rsidRPr="00FF3CE8">
        <w:rPr>
          <w:rFonts w:ascii="Times New Roman" w:hAnsi="Times New Roman" w:cs="Times New Roman"/>
        </w:rPr>
        <w:t>Catalyst files by the end of spring quarter</w:t>
      </w:r>
      <w:r w:rsidR="008812FC" w:rsidRPr="00FF3CE8">
        <w:rPr>
          <w:rFonts w:ascii="Times New Roman" w:hAnsi="Times New Roman" w:cs="Times New Roman"/>
        </w:rPr>
        <w:t>.</w:t>
      </w:r>
      <w:r w:rsidRPr="00FF3CE8">
        <w:rPr>
          <w:rFonts w:ascii="Times New Roman" w:hAnsi="Times New Roman" w:cs="Times New Roman"/>
        </w:rPr>
        <w:t xml:space="preserve"> </w:t>
      </w:r>
    </w:p>
    <w:p w14:paraId="04363546" w14:textId="3C1AE4FB" w:rsidR="006A63CF" w:rsidRPr="00FF3CE8" w:rsidRDefault="006A63CF" w:rsidP="00FF3CE8">
      <w:pPr>
        <w:pStyle w:val="ListParagraph"/>
        <w:numPr>
          <w:ilvl w:val="0"/>
          <w:numId w:val="14"/>
        </w:numPr>
        <w:rPr>
          <w:rFonts w:ascii="Times New Roman" w:hAnsi="Times New Roman" w:cs="Times New Roman"/>
        </w:rPr>
      </w:pPr>
      <w:r w:rsidRPr="00FF3CE8">
        <w:rPr>
          <w:rFonts w:ascii="Times New Roman" w:hAnsi="Times New Roman" w:cs="Times New Roman"/>
          <w:b/>
        </w:rPr>
        <w:t>OEI</w:t>
      </w:r>
      <w:r w:rsidR="00FF3CE8">
        <w:rPr>
          <w:rFonts w:ascii="Times New Roman" w:hAnsi="Times New Roman" w:cs="Times New Roman"/>
        </w:rPr>
        <w:t>:</w:t>
      </w:r>
      <w:r w:rsidR="00F40494" w:rsidRPr="00FF3CE8">
        <w:rPr>
          <w:rFonts w:ascii="Times New Roman" w:hAnsi="Times New Roman" w:cs="Times New Roman"/>
        </w:rPr>
        <w:t xml:space="preserve"> </w:t>
      </w:r>
      <w:r w:rsidRPr="00FF3CE8">
        <w:rPr>
          <w:rFonts w:ascii="Times New Roman" w:hAnsi="Times New Roman" w:cs="Times New Roman"/>
        </w:rPr>
        <w:t xml:space="preserve">Moreau </w:t>
      </w:r>
      <w:r w:rsidR="00F40494" w:rsidRPr="00FF3CE8">
        <w:rPr>
          <w:rFonts w:ascii="Times New Roman" w:hAnsi="Times New Roman" w:cs="Times New Roman"/>
        </w:rPr>
        <w:t>was unable to attend and will update the group at a future meeting.</w:t>
      </w:r>
    </w:p>
    <w:p w14:paraId="72B5C582" w14:textId="5A030CE0" w:rsidR="006A63CF" w:rsidRPr="00FF3CE8" w:rsidRDefault="006A63CF" w:rsidP="00FF3CE8">
      <w:pPr>
        <w:pStyle w:val="ListParagraph"/>
        <w:numPr>
          <w:ilvl w:val="0"/>
          <w:numId w:val="14"/>
        </w:numPr>
        <w:rPr>
          <w:rFonts w:ascii="Times New Roman" w:hAnsi="Times New Roman" w:cs="Times New Roman"/>
        </w:rPr>
      </w:pPr>
      <w:r w:rsidRPr="00FF3CE8">
        <w:rPr>
          <w:rFonts w:ascii="Times New Roman" w:hAnsi="Times New Roman" w:cs="Times New Roman"/>
          <w:b/>
        </w:rPr>
        <w:t>ETS</w:t>
      </w:r>
      <w:r w:rsidR="00F40494" w:rsidRPr="00FF3CE8">
        <w:rPr>
          <w:rFonts w:ascii="Times New Roman" w:hAnsi="Times New Roman" w:cs="Times New Roman"/>
        </w:rPr>
        <w:t xml:space="preserve">:  </w:t>
      </w:r>
      <w:r w:rsidRPr="00FF3CE8">
        <w:rPr>
          <w:rFonts w:ascii="Times New Roman" w:hAnsi="Times New Roman" w:cs="Times New Roman"/>
        </w:rPr>
        <w:t xml:space="preserve"> </w:t>
      </w:r>
      <w:proofErr w:type="spellStart"/>
      <w:r w:rsidRPr="00FF3CE8">
        <w:rPr>
          <w:rFonts w:ascii="Times New Roman" w:hAnsi="Times New Roman" w:cs="Times New Roman"/>
        </w:rPr>
        <w:t>Luciw</w:t>
      </w:r>
      <w:proofErr w:type="spellEnd"/>
      <w:r w:rsidRPr="00FF3CE8">
        <w:rPr>
          <w:rFonts w:ascii="Times New Roman" w:hAnsi="Times New Roman" w:cs="Times New Roman"/>
        </w:rPr>
        <w:t xml:space="preserve"> provided an update of extension 8999 </w:t>
      </w:r>
      <w:r w:rsidR="00F40494" w:rsidRPr="00FF3CE8">
        <w:rPr>
          <w:rFonts w:ascii="Times New Roman" w:hAnsi="Times New Roman" w:cs="Times New Roman"/>
        </w:rPr>
        <w:t xml:space="preserve">(voicemail) </w:t>
      </w:r>
      <w:r w:rsidRPr="00FF3CE8">
        <w:rPr>
          <w:rFonts w:ascii="Times New Roman" w:hAnsi="Times New Roman" w:cs="Times New Roman"/>
        </w:rPr>
        <w:t xml:space="preserve">and the migration of old analog lines to the new phone system. Emergency phones, fax machines, elevator phones, and blue light phones </w:t>
      </w:r>
      <w:r w:rsidR="00F40494" w:rsidRPr="00FF3CE8">
        <w:rPr>
          <w:rFonts w:ascii="Times New Roman" w:hAnsi="Times New Roman" w:cs="Times New Roman"/>
        </w:rPr>
        <w:t xml:space="preserve">have not yet been </w:t>
      </w:r>
      <w:r w:rsidRPr="00FF3CE8">
        <w:rPr>
          <w:rFonts w:ascii="Times New Roman" w:hAnsi="Times New Roman" w:cs="Times New Roman"/>
        </w:rPr>
        <w:t>migrate</w:t>
      </w:r>
      <w:r w:rsidR="00F40494" w:rsidRPr="00FF3CE8">
        <w:rPr>
          <w:rFonts w:ascii="Times New Roman" w:hAnsi="Times New Roman" w:cs="Times New Roman"/>
        </w:rPr>
        <w:t>d</w:t>
      </w:r>
      <w:r w:rsidRPr="00FF3CE8">
        <w:rPr>
          <w:rFonts w:ascii="Times New Roman" w:hAnsi="Times New Roman" w:cs="Times New Roman"/>
        </w:rPr>
        <w:t>. She is currently working on migrating De Anza Visitor to Campus Visitor Wireless and provided examples of application.</w:t>
      </w:r>
    </w:p>
    <w:p w14:paraId="68CC0530" w14:textId="11FA2E6E" w:rsidR="006A63CF" w:rsidRPr="00FF3CE8" w:rsidRDefault="006A63CF" w:rsidP="00FF3CE8">
      <w:pPr>
        <w:pStyle w:val="ListParagraph"/>
        <w:numPr>
          <w:ilvl w:val="0"/>
          <w:numId w:val="14"/>
        </w:numPr>
        <w:rPr>
          <w:rFonts w:ascii="Times New Roman" w:hAnsi="Times New Roman" w:cs="Times New Roman"/>
        </w:rPr>
      </w:pPr>
      <w:r w:rsidRPr="00FF3CE8">
        <w:rPr>
          <w:rFonts w:ascii="Times New Roman" w:hAnsi="Times New Roman" w:cs="Times New Roman"/>
          <w:b/>
        </w:rPr>
        <w:t>ETAC</w:t>
      </w:r>
      <w:r w:rsidRPr="00FF3CE8">
        <w:rPr>
          <w:rFonts w:ascii="Times New Roman" w:hAnsi="Times New Roman" w:cs="Times New Roman"/>
        </w:rPr>
        <w:t xml:space="preserve">: Security training is on the Chancellor’s Advisory Committee agenda for </w:t>
      </w:r>
      <w:r w:rsidR="00FF3CE8" w:rsidRPr="00FF3CE8">
        <w:rPr>
          <w:rFonts w:ascii="Times New Roman" w:hAnsi="Times New Roman" w:cs="Times New Roman"/>
        </w:rPr>
        <w:t>March 3. The proposal includes</w:t>
      </w:r>
      <w:r w:rsidRPr="00FF3CE8">
        <w:rPr>
          <w:rFonts w:ascii="Times New Roman" w:hAnsi="Times New Roman" w:cs="Times New Roman"/>
        </w:rPr>
        <w:t xml:space="preserve"> voluntary training on how to keep computers safe.</w:t>
      </w:r>
    </w:p>
    <w:p w14:paraId="3E82FFE3" w14:textId="6E287910" w:rsidR="006A63CF" w:rsidRPr="00FF3CE8" w:rsidRDefault="006A63CF" w:rsidP="00FF3CE8">
      <w:pPr>
        <w:pStyle w:val="ListParagraph"/>
        <w:numPr>
          <w:ilvl w:val="0"/>
          <w:numId w:val="14"/>
        </w:numPr>
        <w:rPr>
          <w:rFonts w:ascii="Times New Roman" w:hAnsi="Times New Roman" w:cs="Times New Roman"/>
        </w:rPr>
      </w:pPr>
      <w:r w:rsidRPr="00FF3CE8">
        <w:rPr>
          <w:rFonts w:ascii="Times New Roman" w:hAnsi="Times New Roman" w:cs="Times New Roman"/>
          <w:b/>
        </w:rPr>
        <w:t>B</w:t>
      </w:r>
      <w:r w:rsidR="00DD12E4" w:rsidRPr="00FF3CE8">
        <w:rPr>
          <w:rFonts w:ascii="Times New Roman" w:hAnsi="Times New Roman" w:cs="Times New Roman"/>
          <w:b/>
        </w:rPr>
        <w:t>anner Student Committee:</w:t>
      </w:r>
      <w:r w:rsidR="00FF3CE8" w:rsidRPr="00FF3CE8">
        <w:rPr>
          <w:rFonts w:ascii="Times New Roman" w:hAnsi="Times New Roman" w:cs="Times New Roman"/>
        </w:rPr>
        <w:t xml:space="preserve"> Harrell related that among other topics, discussion continues regarding student email addresses, as noted earlier in the meeting. </w:t>
      </w:r>
    </w:p>
    <w:p w14:paraId="459678C2" w14:textId="21B94716" w:rsidR="004746DF" w:rsidRPr="00FF3CE8" w:rsidRDefault="008812FC" w:rsidP="00FF3CE8">
      <w:pPr>
        <w:pStyle w:val="ListParagraph"/>
        <w:numPr>
          <w:ilvl w:val="0"/>
          <w:numId w:val="14"/>
        </w:numPr>
        <w:rPr>
          <w:rFonts w:ascii="Times New Roman" w:hAnsi="Times New Roman" w:cs="Times New Roman"/>
        </w:rPr>
      </w:pPr>
      <w:r w:rsidRPr="00FF3CE8">
        <w:rPr>
          <w:rFonts w:ascii="Times New Roman" w:hAnsi="Times New Roman" w:cs="Times New Roman"/>
          <w:b/>
        </w:rPr>
        <w:t>Accessibi</w:t>
      </w:r>
      <w:r w:rsidR="00893C36" w:rsidRPr="00FF3CE8">
        <w:rPr>
          <w:rFonts w:ascii="Times New Roman" w:hAnsi="Times New Roman" w:cs="Times New Roman"/>
          <w:b/>
        </w:rPr>
        <w:t>lity</w:t>
      </w:r>
      <w:r w:rsidR="00893C36" w:rsidRPr="00FF3CE8">
        <w:rPr>
          <w:rFonts w:ascii="Times New Roman" w:hAnsi="Times New Roman" w:cs="Times New Roman"/>
        </w:rPr>
        <w:t>: Newly added standing item</w:t>
      </w:r>
      <w:r w:rsidR="00FF3CE8" w:rsidRPr="00FF3CE8">
        <w:rPr>
          <w:rFonts w:ascii="Times New Roman" w:hAnsi="Times New Roman" w:cs="Times New Roman"/>
        </w:rPr>
        <w:t xml:space="preserve"> beginning with the April meeting.</w:t>
      </w:r>
    </w:p>
    <w:p w14:paraId="06231A77" w14:textId="77777777" w:rsidR="00D453A1" w:rsidRPr="00221F70" w:rsidRDefault="00D453A1" w:rsidP="00FF3CE8">
      <w:pPr>
        <w:jc w:val="both"/>
        <w:rPr>
          <w:rFonts w:ascii="Times New Roman" w:hAnsi="Times New Roman" w:cs="Times New Roman"/>
        </w:rPr>
      </w:pPr>
    </w:p>
    <w:sectPr w:rsidR="00D453A1" w:rsidRPr="00221F70" w:rsidSect="008D318E">
      <w:pgSz w:w="12240" w:h="15840"/>
      <w:pgMar w:top="1350" w:right="1620" w:bottom="117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778B"/>
    <w:multiLevelType w:val="hybridMultilevel"/>
    <w:tmpl w:val="F1BC7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F65D14"/>
    <w:multiLevelType w:val="hybridMultilevel"/>
    <w:tmpl w:val="35FEC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5667E1"/>
    <w:multiLevelType w:val="hybridMultilevel"/>
    <w:tmpl w:val="C216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972B7B"/>
    <w:multiLevelType w:val="hybridMultilevel"/>
    <w:tmpl w:val="A306B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62D64E3"/>
    <w:multiLevelType w:val="hybridMultilevel"/>
    <w:tmpl w:val="618A8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F27B67"/>
    <w:multiLevelType w:val="hybridMultilevel"/>
    <w:tmpl w:val="FFEC8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E65E2B"/>
    <w:multiLevelType w:val="hybridMultilevel"/>
    <w:tmpl w:val="DFA09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522DE6"/>
    <w:multiLevelType w:val="hybridMultilevel"/>
    <w:tmpl w:val="286CF9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16D301C"/>
    <w:multiLevelType w:val="hybridMultilevel"/>
    <w:tmpl w:val="0324D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310D53"/>
    <w:multiLevelType w:val="hybridMultilevel"/>
    <w:tmpl w:val="92AEC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B57C0E"/>
    <w:multiLevelType w:val="hybridMultilevel"/>
    <w:tmpl w:val="D92C3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F6193A"/>
    <w:multiLevelType w:val="hybridMultilevel"/>
    <w:tmpl w:val="F3F0C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E852BA"/>
    <w:multiLevelType w:val="hybridMultilevel"/>
    <w:tmpl w:val="5BF410EC"/>
    <w:lvl w:ilvl="0" w:tplc="38209316">
      <w:start w:val="19"/>
      <w:numFmt w:val="bullet"/>
      <w:lvlText w:val="-"/>
      <w:lvlJc w:val="left"/>
      <w:pPr>
        <w:ind w:left="720" w:hanging="360"/>
      </w:pPr>
      <w:rPr>
        <w:rFonts w:ascii="Calibri" w:eastAsiaTheme="minorEastAsia" w:hAnsi="Calibri" w:cstheme="minorBidi"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1129A1"/>
    <w:multiLevelType w:val="hybridMultilevel"/>
    <w:tmpl w:val="70D2C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2A2453"/>
    <w:multiLevelType w:val="hybridMultilevel"/>
    <w:tmpl w:val="93164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436794"/>
    <w:multiLevelType w:val="hybridMultilevel"/>
    <w:tmpl w:val="CD14F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D201B88"/>
    <w:multiLevelType w:val="hybridMultilevel"/>
    <w:tmpl w:val="B0D0C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9"/>
  </w:num>
  <w:num w:numId="4">
    <w:abstractNumId w:val="11"/>
  </w:num>
  <w:num w:numId="5">
    <w:abstractNumId w:val="6"/>
  </w:num>
  <w:num w:numId="6">
    <w:abstractNumId w:val="5"/>
  </w:num>
  <w:num w:numId="7">
    <w:abstractNumId w:val="16"/>
  </w:num>
  <w:num w:numId="8">
    <w:abstractNumId w:val="1"/>
  </w:num>
  <w:num w:numId="9">
    <w:abstractNumId w:val="4"/>
  </w:num>
  <w:num w:numId="10">
    <w:abstractNumId w:val="8"/>
  </w:num>
  <w:num w:numId="11">
    <w:abstractNumId w:val="10"/>
  </w:num>
  <w:num w:numId="12">
    <w:abstractNumId w:val="13"/>
  </w:num>
  <w:num w:numId="13">
    <w:abstractNumId w:val="3"/>
  </w:num>
  <w:num w:numId="14">
    <w:abstractNumId w:val="0"/>
  </w:num>
  <w:num w:numId="15">
    <w:abstractNumId w:val="12"/>
  </w:num>
  <w:num w:numId="16">
    <w:abstractNumId w:val="7"/>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6D0"/>
    <w:rsid w:val="000277E8"/>
    <w:rsid w:val="000336AA"/>
    <w:rsid w:val="00041E86"/>
    <w:rsid w:val="00095022"/>
    <w:rsid w:val="00137645"/>
    <w:rsid w:val="001C2B8C"/>
    <w:rsid w:val="00221F70"/>
    <w:rsid w:val="00267FC2"/>
    <w:rsid w:val="002770A5"/>
    <w:rsid w:val="002962C6"/>
    <w:rsid w:val="002A3571"/>
    <w:rsid w:val="002A709B"/>
    <w:rsid w:val="00304CBF"/>
    <w:rsid w:val="0031523D"/>
    <w:rsid w:val="003310E5"/>
    <w:rsid w:val="00362B2B"/>
    <w:rsid w:val="00363157"/>
    <w:rsid w:val="003A31F6"/>
    <w:rsid w:val="003C049F"/>
    <w:rsid w:val="003F025B"/>
    <w:rsid w:val="00412528"/>
    <w:rsid w:val="004746DF"/>
    <w:rsid w:val="00492420"/>
    <w:rsid w:val="004C2AB6"/>
    <w:rsid w:val="004D3F7C"/>
    <w:rsid w:val="00515588"/>
    <w:rsid w:val="0053156F"/>
    <w:rsid w:val="00542D41"/>
    <w:rsid w:val="00564E2C"/>
    <w:rsid w:val="005C1909"/>
    <w:rsid w:val="006161B8"/>
    <w:rsid w:val="006A63CF"/>
    <w:rsid w:val="007268AC"/>
    <w:rsid w:val="00787ECE"/>
    <w:rsid w:val="007A5338"/>
    <w:rsid w:val="007C26D0"/>
    <w:rsid w:val="00820DD4"/>
    <w:rsid w:val="00824249"/>
    <w:rsid w:val="00852D3F"/>
    <w:rsid w:val="008812FC"/>
    <w:rsid w:val="00885E8D"/>
    <w:rsid w:val="00893C36"/>
    <w:rsid w:val="008D318E"/>
    <w:rsid w:val="00915330"/>
    <w:rsid w:val="009249D3"/>
    <w:rsid w:val="009425EA"/>
    <w:rsid w:val="0096229A"/>
    <w:rsid w:val="009823DE"/>
    <w:rsid w:val="009C3892"/>
    <w:rsid w:val="00A12613"/>
    <w:rsid w:val="00A84C2D"/>
    <w:rsid w:val="00B22FD3"/>
    <w:rsid w:val="00B4224A"/>
    <w:rsid w:val="00B55AB2"/>
    <w:rsid w:val="00BE23CB"/>
    <w:rsid w:val="00C676A8"/>
    <w:rsid w:val="00C83DB5"/>
    <w:rsid w:val="00CA2BFE"/>
    <w:rsid w:val="00CB0B61"/>
    <w:rsid w:val="00CB2A46"/>
    <w:rsid w:val="00CD6F1C"/>
    <w:rsid w:val="00CD7D2E"/>
    <w:rsid w:val="00D453A1"/>
    <w:rsid w:val="00D63816"/>
    <w:rsid w:val="00D951A0"/>
    <w:rsid w:val="00DD12E4"/>
    <w:rsid w:val="00DD5F2D"/>
    <w:rsid w:val="00E11E6E"/>
    <w:rsid w:val="00E64444"/>
    <w:rsid w:val="00EB0B3F"/>
    <w:rsid w:val="00EB1745"/>
    <w:rsid w:val="00F148A5"/>
    <w:rsid w:val="00F31D93"/>
    <w:rsid w:val="00F40494"/>
    <w:rsid w:val="00F50A2A"/>
    <w:rsid w:val="00FA3E34"/>
    <w:rsid w:val="00FB27F3"/>
    <w:rsid w:val="00FE362B"/>
    <w:rsid w:val="00FF3CE8"/>
    <w:rsid w:val="00FF5535"/>
    <w:rsid w:val="00FF6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8CEA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6D0"/>
    <w:pPr>
      <w:ind w:left="720"/>
      <w:contextualSpacing/>
    </w:pPr>
  </w:style>
  <w:style w:type="table" w:styleId="TableGrid">
    <w:name w:val="Table Grid"/>
    <w:basedOn w:val="TableNormal"/>
    <w:uiPriority w:val="59"/>
    <w:rsid w:val="004746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6D0"/>
    <w:pPr>
      <w:ind w:left="720"/>
      <w:contextualSpacing/>
    </w:pPr>
  </w:style>
  <w:style w:type="table" w:styleId="TableGrid">
    <w:name w:val="Table Grid"/>
    <w:basedOn w:val="TableNormal"/>
    <w:uiPriority w:val="59"/>
    <w:rsid w:val="004746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961</Words>
  <Characters>5483</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FHDA Community College District</Company>
  <LinksUpToDate>false</LinksUpToDate>
  <CharactersWithSpaces>6432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Woo</dc:creator>
  <cp:keywords/>
  <dc:description/>
  <cp:lastModifiedBy>Leah Mieso</cp:lastModifiedBy>
  <cp:revision>2</cp:revision>
  <cp:lastPrinted>2017-03-03T23:09:00Z</cp:lastPrinted>
  <dcterms:created xsi:type="dcterms:W3CDTF">2017-05-04T15:46:00Z</dcterms:created>
  <dcterms:modified xsi:type="dcterms:W3CDTF">2017-05-04T15:46:00Z</dcterms:modified>
</cp:coreProperties>
</file>